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ED" w:rsidRPr="007A5669" w:rsidRDefault="000B0BED" w:rsidP="00A41E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09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09">
        <w:rPr>
          <w:rFonts w:ascii="Times New Roman" w:hAnsi="Times New Roman"/>
          <w:b/>
          <w:sz w:val="28"/>
          <w:szCs w:val="28"/>
        </w:rPr>
        <w:t xml:space="preserve">«Профессиональный колледж </w:t>
      </w:r>
      <w:proofErr w:type="gramStart"/>
      <w:r w:rsidRPr="00EF6309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EF6309">
        <w:rPr>
          <w:rFonts w:ascii="Times New Roman" w:hAnsi="Times New Roman"/>
          <w:b/>
          <w:sz w:val="28"/>
          <w:szCs w:val="28"/>
        </w:rPr>
        <w:t>. Железногорска-Илимского»</w:t>
      </w: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Pr="00D731A6">
        <w:rPr>
          <w:rFonts w:ascii="Times New Roman" w:hAnsi="Times New Roman"/>
          <w:b/>
          <w:sz w:val="28"/>
          <w:szCs w:val="28"/>
          <w:lang w:eastAsia="ru-RU"/>
        </w:rPr>
        <w:t>оценочных средс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тв  </w:t>
      </w:r>
    </w:p>
    <w:p w:rsidR="000B0BED" w:rsidRDefault="000B0BE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 ОГСЭ.05 Психология общения </w:t>
      </w:r>
      <w:r w:rsidRPr="00D731A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B0BED" w:rsidRPr="0012487A" w:rsidRDefault="000B0BE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87A">
        <w:rPr>
          <w:rFonts w:ascii="Times New Roman" w:hAnsi="Times New Roman"/>
          <w:b/>
          <w:color w:val="000000"/>
          <w:sz w:val="28"/>
          <w:szCs w:val="28"/>
        </w:rPr>
        <w:t xml:space="preserve">по специальности  </w:t>
      </w:r>
      <w:r w:rsidRPr="0012487A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125EB7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0B0BED" w:rsidRPr="0012487A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0B0BED" w:rsidRPr="0012487A" w:rsidTr="00133876">
        <w:tc>
          <w:tcPr>
            <w:tcW w:w="4927" w:type="dxa"/>
          </w:tcPr>
          <w:p w:rsidR="000B0BED" w:rsidRPr="00133876" w:rsidRDefault="000B0BE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методической комиссии</w:t>
            </w:r>
          </w:p>
          <w:p w:rsidR="000B0BED" w:rsidRPr="00133876" w:rsidRDefault="000B0BE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общеобразовательного цикла</w:t>
            </w:r>
          </w:p>
          <w:p w:rsidR="000B0BED" w:rsidRPr="00133876" w:rsidRDefault="000B0BE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0B0BED" w:rsidRPr="00133876" w:rsidRDefault="00125EB7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_____________Сорокина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О.И.</w:t>
            </w:r>
          </w:p>
          <w:p w:rsidR="000B0BED" w:rsidRPr="00133876" w:rsidRDefault="000B0BED" w:rsidP="00133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0B0BED" w:rsidRPr="0012487A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0BED" w:rsidRPr="006A5EC6" w:rsidRDefault="000B0BE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0B0BED" w:rsidRPr="006A5EC6" w:rsidRDefault="000B0BE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0B0BED" w:rsidRPr="006A5EC6" w:rsidRDefault="000B0BE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О.В.</w:t>
                  </w:r>
                </w:p>
                <w:p w:rsidR="000B0BED" w:rsidRPr="00133876" w:rsidRDefault="000B0BED" w:rsidP="00A41E6D">
                  <w:pPr>
                    <w:pStyle w:val="1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B0BED" w:rsidRPr="00133876" w:rsidRDefault="000B0BED" w:rsidP="001338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0BED" w:rsidRPr="0012487A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12487A" w:rsidRDefault="000B0BED" w:rsidP="00CB6E79">
      <w:pPr>
        <w:spacing w:after="0" w:line="240" w:lineRule="auto"/>
        <w:ind w:left="-900"/>
        <w:jc w:val="both"/>
        <w:rPr>
          <w:rFonts w:ascii="Times New Roman" w:hAnsi="Times New Roman"/>
          <w:bCs/>
          <w:sz w:val="28"/>
          <w:szCs w:val="28"/>
        </w:rPr>
      </w:pPr>
      <w:r w:rsidRPr="0012487A">
        <w:rPr>
          <w:rFonts w:ascii="Times New Roman" w:hAnsi="Times New Roman"/>
          <w:b/>
          <w:sz w:val="28"/>
          <w:szCs w:val="28"/>
        </w:rPr>
        <w:t>Разработчик: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73A73">
        <w:rPr>
          <w:rFonts w:ascii="Times New Roman" w:hAnsi="Times New Roman"/>
          <w:sz w:val="28"/>
          <w:szCs w:val="28"/>
        </w:rPr>
        <w:t>Тарасова М.А., преподаватель</w:t>
      </w:r>
      <w:r w:rsidRPr="0012487A">
        <w:rPr>
          <w:rFonts w:ascii="Times New Roman" w:hAnsi="Times New Roman"/>
          <w:sz w:val="28"/>
          <w:szCs w:val="28"/>
        </w:rPr>
        <w:t xml:space="preserve"> ГБПОУ ИО ПКЖИ.</w:t>
      </w:r>
      <w:r w:rsidRPr="0012487A">
        <w:rPr>
          <w:rFonts w:ascii="Times New Roman" w:hAnsi="Times New Roman"/>
          <w:b/>
          <w:sz w:val="28"/>
          <w:szCs w:val="28"/>
        </w:rPr>
        <w:t xml:space="preserve"> </w:t>
      </w:r>
      <w:r w:rsidRPr="0012487A">
        <w:rPr>
          <w:rFonts w:ascii="Times New Roman" w:hAnsi="Times New Roman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EB7" w:rsidRDefault="00125EB7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Default="000B0BE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0BED" w:rsidRPr="0034386E" w:rsidRDefault="000B0BED" w:rsidP="00A41E6D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34386E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0B0BED" w:rsidRPr="0034386E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>
        <w:rPr>
          <w:rFonts w:ascii="Times New Roman" w:hAnsi="Times New Roman"/>
          <w:sz w:val="28"/>
          <w:szCs w:val="28"/>
        </w:rPr>
        <w:t xml:space="preserve">Психология общения </w:t>
      </w:r>
      <w:r w:rsidRPr="0034386E">
        <w:rPr>
          <w:rFonts w:ascii="Times New Roman" w:hAnsi="Times New Roman"/>
          <w:sz w:val="28"/>
          <w:szCs w:val="28"/>
        </w:rPr>
        <w:t>обучающийся должен обладать предусмотренными  ФГОС СПО по специальности 43.02.15 Поварское и  кондитерское дело умениями, знаниями, которые фо</w:t>
      </w:r>
      <w:r>
        <w:rPr>
          <w:rFonts w:ascii="Times New Roman" w:hAnsi="Times New Roman"/>
          <w:sz w:val="28"/>
          <w:szCs w:val="28"/>
        </w:rPr>
        <w:t>рмируют общие</w:t>
      </w:r>
      <w:r w:rsidRPr="0034386E">
        <w:rPr>
          <w:rFonts w:ascii="Times New Roman" w:hAnsi="Times New Roman"/>
          <w:sz w:val="28"/>
          <w:szCs w:val="28"/>
        </w:rPr>
        <w:t xml:space="preserve"> компетенции:</w:t>
      </w:r>
    </w:p>
    <w:p w:rsidR="000B0BED" w:rsidRPr="0034386E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02</w:t>
      </w:r>
      <w:proofErr w:type="gramStart"/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О</w:t>
      </w:r>
      <w:proofErr w:type="gramEnd"/>
      <w:r w:rsidRPr="0034386E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0B0BED" w:rsidRPr="0034386E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 03.</w:t>
      </w:r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B0BED" w:rsidRPr="0034386E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05</w:t>
      </w:r>
      <w:proofErr w:type="gramStart"/>
      <w:r w:rsidRPr="0034386E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386E">
        <w:rPr>
          <w:rFonts w:ascii="Times New Roman" w:hAnsi="Times New Roman"/>
          <w:sz w:val="28"/>
          <w:szCs w:val="28"/>
        </w:rPr>
        <w:t xml:space="preserve">существлять устную и письменную коммуникацию на государственном языке с учетом особенностей социального и культурного </w:t>
      </w:r>
      <w:proofErr w:type="spellStart"/>
      <w:r w:rsidRPr="0034386E">
        <w:rPr>
          <w:rFonts w:ascii="Times New Roman" w:hAnsi="Times New Roman"/>
          <w:sz w:val="28"/>
          <w:szCs w:val="28"/>
        </w:rPr>
        <w:t>контекстаю</w:t>
      </w:r>
      <w:proofErr w:type="spellEnd"/>
    </w:p>
    <w:p w:rsidR="000B0BED" w:rsidRPr="0034386E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 06.</w:t>
      </w:r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B0BED" w:rsidRPr="0034386E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09</w:t>
      </w:r>
      <w:proofErr w:type="gramStart"/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И</w:t>
      </w:r>
      <w:proofErr w:type="gramEnd"/>
      <w:r w:rsidRPr="0034386E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F73A73">
        <w:rPr>
          <w:rFonts w:ascii="Times New Roman" w:hAnsi="Times New Roman"/>
          <w:b/>
          <w:sz w:val="28"/>
          <w:szCs w:val="28"/>
        </w:rPr>
        <w:t>Уметь</w:t>
      </w:r>
      <w:r w:rsidRPr="00F73A73">
        <w:rPr>
          <w:rFonts w:ascii="Times New Roman" w:hAnsi="Times New Roman"/>
          <w:b/>
          <w:bCs/>
          <w:sz w:val="28"/>
          <w:szCs w:val="28"/>
        </w:rPr>
        <w:t>:</w:t>
      </w:r>
    </w:p>
    <w:p w:rsidR="000B0BED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F73A73">
        <w:rPr>
          <w:rFonts w:ascii="Times New Roman" w:hAnsi="Times New Roman"/>
          <w:bCs/>
          <w:sz w:val="28"/>
          <w:szCs w:val="28"/>
        </w:rPr>
        <w:t>У 1. п</w:t>
      </w:r>
      <w:r w:rsidRPr="00F73A73">
        <w:rPr>
          <w:rFonts w:ascii="Times New Roman" w:hAnsi="Times New Roman"/>
          <w:sz w:val="28"/>
          <w:szCs w:val="28"/>
        </w:rPr>
        <w:t xml:space="preserve">рименять техники и приемы эффективного общения в профессиональной деятельности;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F73A73">
        <w:rPr>
          <w:rFonts w:ascii="Times New Roman" w:hAnsi="Times New Roman"/>
          <w:sz w:val="28"/>
          <w:szCs w:val="28"/>
        </w:rPr>
        <w:t xml:space="preserve">У 2. использовать приемы </w:t>
      </w:r>
      <w:proofErr w:type="spellStart"/>
      <w:r w:rsidRPr="00F73A73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F73A73">
        <w:rPr>
          <w:rFonts w:ascii="Times New Roman" w:hAnsi="Times New Roman"/>
          <w:sz w:val="28"/>
          <w:szCs w:val="28"/>
        </w:rPr>
        <w:t xml:space="preserve"> поведения в процессе межличностного общения.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F73A73">
        <w:rPr>
          <w:rFonts w:ascii="Times New Roman" w:hAnsi="Times New Roman"/>
          <w:b/>
          <w:sz w:val="28"/>
          <w:szCs w:val="28"/>
        </w:rPr>
        <w:t>Знать</w:t>
      </w:r>
      <w:r w:rsidRPr="00F73A73">
        <w:rPr>
          <w:rFonts w:ascii="Times New Roman" w:hAnsi="Times New Roman"/>
          <w:b/>
          <w:bCs/>
          <w:sz w:val="28"/>
          <w:szCs w:val="28"/>
        </w:rPr>
        <w:t>: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1. взаимосвязь общения и деятельности;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2. цели, функции, виды и уровни общения;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3. роли и ролевые ожидания в общении;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4. виды социальных взаимодействий;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5. механизмы взаимопонимания в общении;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6. техники и приемы общения, правила слушания, ведения беседы, убеждения;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7.  этические принципы общения; 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8. источники, причины, виды и способы разрешения конфликтов;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3A73">
        <w:rPr>
          <w:rFonts w:ascii="Times New Roman" w:hAnsi="Times New Roman"/>
          <w:sz w:val="28"/>
          <w:szCs w:val="28"/>
        </w:rPr>
        <w:t>З</w:t>
      </w:r>
      <w:proofErr w:type="gramEnd"/>
      <w:r w:rsidRPr="00F73A73">
        <w:rPr>
          <w:rFonts w:ascii="Times New Roman" w:hAnsi="Times New Roman"/>
          <w:sz w:val="28"/>
          <w:szCs w:val="28"/>
        </w:rPr>
        <w:t xml:space="preserve"> 9. приемы </w:t>
      </w:r>
      <w:proofErr w:type="spellStart"/>
      <w:r w:rsidRPr="00F73A73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F73A73">
        <w:rPr>
          <w:rFonts w:ascii="Times New Roman" w:hAnsi="Times New Roman"/>
          <w:sz w:val="28"/>
          <w:szCs w:val="28"/>
        </w:rPr>
        <w:t xml:space="preserve"> в процессе общения</w:t>
      </w: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</w:p>
    <w:p w:rsidR="000B0BED" w:rsidRPr="00F73A73" w:rsidRDefault="000B0BED" w:rsidP="00372D42">
      <w:pPr>
        <w:pStyle w:val="13"/>
        <w:ind w:left="-540"/>
        <w:jc w:val="both"/>
        <w:rPr>
          <w:rFonts w:ascii="Times New Roman" w:hAnsi="Times New Roman"/>
          <w:i/>
          <w:sz w:val="28"/>
          <w:szCs w:val="28"/>
        </w:rPr>
      </w:pPr>
      <w:r w:rsidRPr="00F73A73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Pr="00F73A73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0B0BED" w:rsidRPr="00F73A73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CB6E79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CB6E79">
        <w:rPr>
          <w:rFonts w:ascii="Times New Roman" w:hAnsi="Times New Roman"/>
          <w:b/>
          <w:sz w:val="28"/>
          <w:szCs w:val="28"/>
        </w:rPr>
        <w:t xml:space="preserve">1 Результаты освоения учебной дисциплины, подлежащие проверке </w:t>
      </w:r>
    </w:p>
    <w:p w:rsidR="000B0BED" w:rsidRPr="00CB6E79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CB6E79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CB6E79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</w:t>
      </w:r>
      <w:r>
        <w:rPr>
          <w:rFonts w:ascii="Times New Roman" w:hAnsi="Times New Roman"/>
          <w:sz w:val="28"/>
          <w:szCs w:val="28"/>
        </w:rPr>
        <w:t xml:space="preserve">Психология общения </w:t>
      </w:r>
      <w:r w:rsidRPr="00CB6E79">
        <w:rPr>
          <w:rFonts w:ascii="Times New Roman" w:hAnsi="Times New Roman"/>
          <w:sz w:val="28"/>
          <w:szCs w:val="28"/>
        </w:rPr>
        <w:t>осуществляется комплексная проверка следующих умений и знаний: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0B0BED" w:rsidRPr="00592BCE" w:rsidTr="00580FA5">
        <w:trPr>
          <w:trHeight w:val="778"/>
          <w:jc w:val="center"/>
        </w:trPr>
        <w:tc>
          <w:tcPr>
            <w:tcW w:w="3313" w:type="dxa"/>
          </w:tcPr>
          <w:p w:rsidR="000B0BED" w:rsidRPr="00580FA5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</w:t>
            </w:r>
          </w:p>
        </w:tc>
        <w:tc>
          <w:tcPr>
            <w:tcW w:w="3225" w:type="dxa"/>
          </w:tcPr>
          <w:p w:rsidR="000B0BED" w:rsidRPr="00592BCE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2B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0B0BED" w:rsidRPr="00592BCE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</w:tcPr>
          <w:p w:rsidR="000B0BED" w:rsidRPr="00580FA5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0B0BED" w:rsidRPr="00580FA5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BED" w:rsidRPr="00592BCE" w:rsidTr="00580FA5">
        <w:trPr>
          <w:trHeight w:val="226"/>
          <w:jc w:val="center"/>
        </w:trPr>
        <w:tc>
          <w:tcPr>
            <w:tcW w:w="3313" w:type="dxa"/>
          </w:tcPr>
          <w:p w:rsidR="000B0BED" w:rsidRPr="00580FA5" w:rsidRDefault="000B0BED" w:rsidP="00A41E6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0B0BED" w:rsidRPr="00592BCE" w:rsidRDefault="000B0BE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0B0BED" w:rsidRPr="00580FA5" w:rsidRDefault="000B0BE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BED" w:rsidRPr="00592BCE" w:rsidTr="00BF759A">
        <w:trPr>
          <w:trHeight w:val="124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Применять техники и приемы эффективного общения в профессиональной деятельности.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техники и приемы эффективного общения в профессиональной деятельности.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самостоятельных работ. Наблюдение </w:t>
            </w:r>
          </w:p>
        </w:tc>
      </w:tr>
      <w:tr w:rsidR="000B0BED" w:rsidRPr="00592BCE" w:rsidTr="00BF759A">
        <w:trPr>
          <w:trHeight w:val="124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Использовать приемы </w:t>
            </w:r>
            <w:proofErr w:type="spellStart"/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поведения в процессе межличностного общения.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Использовать приемы </w:t>
            </w:r>
            <w:proofErr w:type="spellStart"/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поведения в процессе межличностного общения.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самостоятельных работ творческого характера. Наблюдение</w:t>
            </w:r>
          </w:p>
        </w:tc>
      </w:tr>
      <w:tr w:rsidR="000B0BED" w:rsidRPr="00592BCE" w:rsidTr="00580FA5">
        <w:trPr>
          <w:trHeight w:val="325"/>
          <w:jc w:val="center"/>
        </w:trPr>
        <w:tc>
          <w:tcPr>
            <w:tcW w:w="3313" w:type="dxa"/>
          </w:tcPr>
          <w:p w:rsidR="000B0BED" w:rsidRPr="00580FA5" w:rsidRDefault="000B0BE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0B0BED" w:rsidRPr="00592BCE" w:rsidRDefault="000B0BE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0B0BED" w:rsidRPr="00580FA5" w:rsidRDefault="000B0BE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0BED" w:rsidRPr="00592BCE" w:rsidTr="00580FA5">
        <w:trPr>
          <w:trHeight w:val="480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Взаимосвязь общения и деятельности;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характеризует в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заимосвязь общения и деятельности;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самостоятельных работ творческого характера.</w:t>
            </w:r>
          </w:p>
        </w:tc>
      </w:tr>
      <w:tr w:rsidR="000B0BED" w:rsidRPr="00592BCE" w:rsidTr="00E02AAA">
        <w:trPr>
          <w:trHeight w:val="480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Цели, функции, виды и уровни общения; 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знает ц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ели, функции, виды и уровни общения; 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B0BED" w:rsidRPr="00592BCE" w:rsidTr="00E02AAA">
        <w:trPr>
          <w:trHeight w:val="480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sz w:val="24"/>
                <w:szCs w:val="24"/>
              </w:rPr>
              <w:t>Роли и ролевые ожидания в общении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B77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77294">
              <w:rPr>
                <w:rFonts w:ascii="Times New Roman" w:hAnsi="Times New Roman"/>
                <w:sz w:val="24"/>
                <w:szCs w:val="24"/>
              </w:rPr>
              <w:t>оли и ролевые ожидания в общении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опрос;</w:t>
            </w:r>
          </w:p>
        </w:tc>
      </w:tr>
      <w:tr w:rsidR="000B0BED" w:rsidRPr="00592BCE" w:rsidTr="00E02AAA">
        <w:trPr>
          <w:trHeight w:val="571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Виды социальных взаимодействий; 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знает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иды социальных взаимодействий; 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самостоятельных работ творческого характера.</w:t>
            </w:r>
          </w:p>
        </w:tc>
      </w:tr>
      <w:tr w:rsidR="000B0BED" w:rsidRPr="00592BCE" w:rsidTr="00E02AAA">
        <w:trPr>
          <w:trHeight w:val="480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Техники и приемы общения, правила слушания, ведения беседы, убеждения; 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владеет техниками и приемами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общения, правила слушания, ведения беседы, убеждения; 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самостоятельных работ творческого характера.</w:t>
            </w:r>
          </w:p>
        </w:tc>
      </w:tr>
      <w:tr w:rsidR="000B0BED" w:rsidRPr="00592BCE" w:rsidTr="00E02AAA">
        <w:trPr>
          <w:trHeight w:val="511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Этические принципы общения; 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тические принципы общения; 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результатов выполнения самостоятельных работ творческого характера.</w:t>
            </w:r>
          </w:p>
        </w:tc>
      </w:tr>
      <w:tr w:rsidR="000B0BED" w:rsidRPr="00592BCE" w:rsidTr="00F73A73">
        <w:trPr>
          <w:trHeight w:val="529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Источники, причины, виды и способы разрешения конфликтов.</w:t>
            </w:r>
          </w:p>
        </w:tc>
        <w:tc>
          <w:tcPr>
            <w:tcW w:w="3225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сточники, причины, виды и способы разрешения конфликтов.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 письменный опрос;</w:t>
            </w:r>
          </w:p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оценка результатов выполнения самостоятельных работ творческого </w:t>
            </w: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характера.</w:t>
            </w:r>
          </w:p>
        </w:tc>
      </w:tr>
      <w:tr w:rsidR="000B0BED" w:rsidRPr="00592BCE" w:rsidTr="00E02AAA">
        <w:trPr>
          <w:trHeight w:val="617"/>
          <w:jc w:val="center"/>
        </w:trPr>
        <w:tc>
          <w:tcPr>
            <w:tcW w:w="3313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Приемы </w:t>
            </w:r>
            <w:proofErr w:type="spellStart"/>
            <w:r w:rsidRPr="00B77294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B77294">
              <w:rPr>
                <w:rFonts w:ascii="Times New Roman" w:hAnsi="Times New Roman"/>
                <w:sz w:val="24"/>
                <w:szCs w:val="24"/>
              </w:rPr>
              <w:t xml:space="preserve"> в процессе общения.</w:t>
            </w:r>
          </w:p>
        </w:tc>
        <w:tc>
          <w:tcPr>
            <w:tcW w:w="3225" w:type="dxa"/>
          </w:tcPr>
          <w:p w:rsidR="000B0BED" w:rsidRPr="00592BCE" w:rsidRDefault="000B0BE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приемами</w:t>
            </w:r>
            <w:r w:rsidRPr="00B77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294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B77294">
              <w:rPr>
                <w:rFonts w:ascii="Times New Roman" w:hAnsi="Times New Roman"/>
                <w:sz w:val="24"/>
                <w:szCs w:val="24"/>
              </w:rPr>
              <w:t xml:space="preserve"> в процессе общения.</w:t>
            </w:r>
          </w:p>
        </w:tc>
        <w:tc>
          <w:tcPr>
            <w:tcW w:w="2607" w:type="dxa"/>
          </w:tcPr>
          <w:p w:rsidR="000B0BED" w:rsidRPr="00B77294" w:rsidRDefault="000B0BED" w:rsidP="002F3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772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Устный опрос</w:t>
            </w:r>
          </w:p>
        </w:tc>
      </w:tr>
    </w:tbl>
    <w:p w:rsidR="000B0BED" w:rsidRDefault="000B0BE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090234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090234">
        <w:rPr>
          <w:rFonts w:ascii="Times New Roman" w:hAnsi="Times New Roman"/>
          <w:b/>
          <w:sz w:val="28"/>
          <w:szCs w:val="28"/>
        </w:rPr>
        <w:t>2 Оценка освоения умений и знаний учебной дисциплины:</w:t>
      </w:r>
    </w:p>
    <w:p w:rsidR="000B0BED" w:rsidRPr="00090234" w:rsidRDefault="000B0BED" w:rsidP="00372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СПО </w:t>
      </w:r>
      <w:r w:rsidRPr="00090234">
        <w:rPr>
          <w:rFonts w:ascii="Times New Roman" w:hAnsi="Times New Roman"/>
          <w:color w:val="000000"/>
          <w:sz w:val="28"/>
          <w:szCs w:val="28"/>
        </w:rPr>
        <w:t xml:space="preserve">по специальности  </w:t>
      </w:r>
      <w:r w:rsidRPr="00090234">
        <w:rPr>
          <w:rFonts w:ascii="Times New Roman" w:hAnsi="Times New Roman"/>
          <w:sz w:val="28"/>
          <w:szCs w:val="28"/>
        </w:rPr>
        <w:t>43.02.15 Поварское и  кондитерское дело по дисциплине</w:t>
      </w:r>
      <w:r>
        <w:rPr>
          <w:rFonts w:ascii="Times New Roman" w:hAnsi="Times New Roman"/>
          <w:sz w:val="28"/>
          <w:szCs w:val="28"/>
        </w:rPr>
        <w:t xml:space="preserve"> Психология общения</w:t>
      </w:r>
      <w:r w:rsidRPr="00090234">
        <w:rPr>
          <w:rFonts w:ascii="Times New Roman" w:hAnsi="Times New Roman"/>
          <w:sz w:val="28"/>
          <w:szCs w:val="28"/>
        </w:rPr>
        <w:t xml:space="preserve">, </w:t>
      </w:r>
      <w:r w:rsidRPr="00090234">
        <w:rPr>
          <w:rFonts w:ascii="Times New Roman" w:hAnsi="Times New Roman"/>
          <w:color w:val="000000"/>
          <w:sz w:val="28"/>
          <w:szCs w:val="28"/>
        </w:rPr>
        <w:t xml:space="preserve">направленные на формирование общих компетенций. </w:t>
      </w:r>
    </w:p>
    <w:p w:rsidR="000B0BED" w:rsidRPr="00090234" w:rsidRDefault="000B0BED" w:rsidP="00372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 xml:space="preserve">2.1 Типовые задания для текущего контроля знаний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>Вариант 1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1. Психические состояния, переживания, мотивы человека являются объектами общения: а) межличностного; б) профессионального; в) делового; г) служебного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2. Эмоциональное проявление, характеризующее отрицательное отношение к людям – это: а) антипатия; б) симпатия; в) телепатия; г) </w:t>
      </w:r>
      <w:proofErr w:type="spellStart"/>
      <w:r w:rsidRPr="00BA76CB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76CB">
        <w:rPr>
          <w:rFonts w:ascii="Times New Roman" w:hAnsi="Times New Roman"/>
          <w:sz w:val="28"/>
          <w:szCs w:val="28"/>
        </w:rPr>
        <w:t xml:space="preserve">3.Разногласие, словесное состязание, обсуждение чего-нибудь – это: а) беседа; б) диалог; в) спор; г) разговор </w:t>
      </w:r>
      <w:proofErr w:type="gramEnd"/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4.Общение, с использование телефона, компьютера, факса, называется: а) деловым; б) неформальным; в) контактным; г) </w:t>
      </w:r>
      <w:proofErr w:type="spellStart"/>
      <w:r w:rsidRPr="00BA76CB">
        <w:rPr>
          <w:rFonts w:ascii="Times New Roman" w:hAnsi="Times New Roman"/>
          <w:sz w:val="28"/>
          <w:szCs w:val="28"/>
        </w:rPr>
        <w:t>дистантным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5.Формами делового общения являются: а) публичные выступления; б) игра; в) совещание; г) разговор.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6.Невербальные средства общения – это: а) язык; б) взгляд; в) речь; г) слово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7.Стиль управления общением, характеризующийся единоличным принятием решения, называется: а) авторитарным; б) либеральным; в) ритуальным; г) демократическим.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8.Общение, при котором партнер – средство достижения своих целей, называется: а) либеральным; б) гуманистическим; в) </w:t>
      </w:r>
      <w:proofErr w:type="spellStart"/>
      <w:r w:rsidRPr="00BA76CB">
        <w:rPr>
          <w:rFonts w:ascii="Times New Roman" w:hAnsi="Times New Roman"/>
          <w:sz w:val="28"/>
          <w:szCs w:val="28"/>
        </w:rPr>
        <w:t>манипулятивным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г) демократическим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9.Выделите вид общения по содержанию: а) биологическое; б) </w:t>
      </w:r>
      <w:proofErr w:type="spellStart"/>
      <w:r w:rsidRPr="00BA76CB">
        <w:rPr>
          <w:rFonts w:ascii="Times New Roman" w:hAnsi="Times New Roman"/>
          <w:sz w:val="28"/>
          <w:szCs w:val="28"/>
        </w:rPr>
        <w:t>деятельностное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в) социальное; г) непосредственное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10.Сторона общения, связанная с восприятием и пониманием партнера по общению, называется: а) </w:t>
      </w:r>
      <w:proofErr w:type="gramStart"/>
      <w:r w:rsidRPr="00BA76CB">
        <w:rPr>
          <w:rFonts w:ascii="Times New Roman" w:hAnsi="Times New Roman"/>
          <w:sz w:val="28"/>
          <w:szCs w:val="28"/>
        </w:rPr>
        <w:t>коммуникативный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: б) интерактивной; в) </w:t>
      </w:r>
      <w:proofErr w:type="spellStart"/>
      <w:r w:rsidRPr="00BA76CB">
        <w:rPr>
          <w:rFonts w:ascii="Times New Roman" w:hAnsi="Times New Roman"/>
          <w:sz w:val="28"/>
          <w:szCs w:val="28"/>
        </w:rPr>
        <w:t>перцептивной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11.Стиль общения, при котором в основе лежат гуманистические отношения, называется: а) общение на основе дружеских отношений; б) общение на основе заигрывания; в) общение – дистанция. 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>12.Нарушение речи: а) экспрессивность; б) последовательность; в) персеверация.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 13. Требование к речи: а) </w:t>
      </w:r>
      <w:proofErr w:type="spellStart"/>
      <w:r w:rsidRPr="00BA76CB">
        <w:rPr>
          <w:rFonts w:ascii="Times New Roman" w:hAnsi="Times New Roman"/>
          <w:sz w:val="28"/>
          <w:szCs w:val="28"/>
        </w:rPr>
        <w:t>логорея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б) нормативность; в) резонерство.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14. Согласны ли вы с определением: Общение — сложный, многогранный процесс взаимодействия двух и более людей, процесс обмена информацией, взаимного влияния, сопереживания и взаимного понимания. а) да; б) нет.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lastRenderedPageBreak/>
        <w:t xml:space="preserve">15.Социально-психологическими механизмами воздействия на партнера по общению являются: а) авторитет; б) внушение; в) активность;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16. </w:t>
      </w:r>
      <w:proofErr w:type="gramStart"/>
      <w:r w:rsidRPr="00BA76CB">
        <w:rPr>
          <w:rFonts w:ascii="Times New Roman" w:hAnsi="Times New Roman"/>
          <w:sz w:val="28"/>
          <w:szCs w:val="28"/>
        </w:rPr>
        <w:t xml:space="preserve">Вопросы, предполагающие развернутый ответ и начинающийся со слов «Почему…?», «Что случится, если …?» являются: а) провокационными; б) некорректными; в) открытыми; г) закрытыми. 17.Вид слушания, основанный на «считывании чувств», называется: а) критическим; б) </w:t>
      </w:r>
      <w:proofErr w:type="spellStart"/>
      <w:r w:rsidRPr="00BA76CB">
        <w:rPr>
          <w:rFonts w:ascii="Times New Roman" w:hAnsi="Times New Roman"/>
          <w:sz w:val="28"/>
          <w:szCs w:val="28"/>
        </w:rPr>
        <w:t>эмпатическим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в) нерефлексивным </w:t>
      </w:r>
      <w:proofErr w:type="gramEnd"/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18. Прием обратной связи, основанный на уточнении, понимании информации, называется: а) расспрашиванием; б) перефразированием; в) </w:t>
      </w:r>
      <w:proofErr w:type="spellStart"/>
      <w:r w:rsidRPr="00BA76CB">
        <w:rPr>
          <w:rFonts w:ascii="Times New Roman" w:hAnsi="Times New Roman"/>
          <w:sz w:val="28"/>
          <w:szCs w:val="28"/>
        </w:rPr>
        <w:t>резюмированием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19.Механизм воздействия на сознание партнера через обращение к его собственному критическому суждению, называется: а) заражение; б) убеждение; в) подражание; г) внушение.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20 Вид выслушивания, характеризующийся уточнением, перефразированием, </w:t>
      </w:r>
      <w:proofErr w:type="spellStart"/>
      <w:r w:rsidRPr="00BA76CB">
        <w:rPr>
          <w:rFonts w:ascii="Times New Roman" w:hAnsi="Times New Roman"/>
          <w:sz w:val="28"/>
          <w:szCs w:val="28"/>
        </w:rPr>
        <w:t>резюмированием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, называется: а) активным; б) внимательным; в) гармоничным; г) пассивным. 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21.Межличностные отношения, когда оба человека относятся друг к другу положительно, называются: а) безразличными; б) неопределенными; в) гармоничными; г) противоречивыми.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22. Приписывание причин поведения другому человеку в условиях дефицита информации — это: а) </w:t>
      </w:r>
      <w:proofErr w:type="spellStart"/>
      <w:r w:rsidRPr="00BA76CB">
        <w:rPr>
          <w:rFonts w:ascii="Times New Roman" w:hAnsi="Times New Roman"/>
          <w:sz w:val="28"/>
          <w:szCs w:val="28"/>
        </w:rPr>
        <w:t>стереотипизация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б) каузальная атрибуция; в) аттракция; г) </w:t>
      </w:r>
      <w:proofErr w:type="spellStart"/>
      <w:r w:rsidRPr="00BA76CB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23.Психологическими механизмами восприятия являются: 1) идентификация; 2) </w:t>
      </w:r>
      <w:proofErr w:type="spellStart"/>
      <w:r w:rsidRPr="00BA76CB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3) аттракция; 4) рефлексия. Какие характеристики соответствуют по смыслу данным механизмам восприятия. А. Эмоциональный отклик на проблемы партнера; умение представить, что происходит внутри человека, что он переживает, как оценивает события. Б. Представляет форму познания другого человека, основанную на возникновении к нему положительных чувств. В. Отождествление себя с партнером. На основе попытки поставить себя на его место происходит понимание поведения, привычек другого человека. Г. Способность человека представлять то, как он воспринимается партнером по общению. Это не только знание другого, но и знание того, как </w:t>
      </w:r>
      <w:proofErr w:type="gramStart"/>
      <w:r w:rsidRPr="00BA76CB">
        <w:rPr>
          <w:rFonts w:ascii="Times New Roman" w:hAnsi="Times New Roman"/>
          <w:sz w:val="28"/>
          <w:szCs w:val="28"/>
        </w:rPr>
        <w:t>другой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 понимает нас.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24. Укажите правильный ответ. Какие позиции соответствуют эффективному деловому общению? а) в процессе делового общения собеседник занят своими мыслями, переживаниями; б) в ходе общения партнеру предоставляется возможность полностью изложить свою точку зрения на решаемую проблему; </w:t>
      </w:r>
      <w:proofErr w:type="gramStart"/>
      <w:r w:rsidRPr="00BA76CB">
        <w:rPr>
          <w:rFonts w:ascii="Times New Roman" w:hAnsi="Times New Roman"/>
          <w:sz w:val="28"/>
          <w:szCs w:val="28"/>
        </w:rPr>
        <w:t xml:space="preserve">в) 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партнер слышит только то, что хочет услышать; г) в процессе общения лучшим собеседником является тот, кто умеет хорошо говорить; </w:t>
      </w:r>
      <w:proofErr w:type="spellStart"/>
      <w:r w:rsidRPr="00BA76CB">
        <w:rPr>
          <w:rFonts w:ascii="Times New Roman" w:hAnsi="Times New Roman"/>
          <w:sz w:val="28"/>
          <w:szCs w:val="28"/>
        </w:rPr>
        <w:t>д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) лучшим собеседником является тот, кто умеет слушать; е) все ответы верны; ж) все ответы неверны.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25. Какие понятия по смыслу соответствуют: а) выяснению; б) отражению чувств; в) перефразированию; г) </w:t>
      </w:r>
      <w:proofErr w:type="spellStart"/>
      <w:r w:rsidRPr="00BA76CB">
        <w:rPr>
          <w:rFonts w:ascii="Times New Roman" w:hAnsi="Times New Roman"/>
          <w:sz w:val="28"/>
          <w:szCs w:val="28"/>
        </w:rPr>
        <w:t>резюмированию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? 1. Слушание, в процессе которого подытоживаются основные мысли и идеи собеседника. 2.Стремление показать собеседнику, что мы понимаем его состояние (чувства, </w:t>
      </w:r>
      <w:r w:rsidRPr="00BA76CB">
        <w:rPr>
          <w:rFonts w:ascii="Times New Roman" w:hAnsi="Times New Roman"/>
          <w:sz w:val="28"/>
          <w:szCs w:val="28"/>
        </w:rPr>
        <w:lastRenderedPageBreak/>
        <w:t xml:space="preserve">эмоции). 3.Обращение к собеседнику за некоторыми уточнениями. 4.Пересказывание мысли собеседника своими словами для проверки точности понимания.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26. Терпеливое, внимательное выслушивание проблем партнера — это прием: а) «золотые слова»; б) «зеркало отношений»; в) «терпеливый слушатель»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 27. Какой прием рефлексивного слушания отражается в следующих фразах: «Вашими основными идеями являются...»; «Если подвести итог сказанному, то...»; «Из сказанного можно сделать вывод...»: а) выяснение; б) перефразирование; в) </w:t>
      </w:r>
      <w:proofErr w:type="spellStart"/>
      <w:r w:rsidRPr="00BA76CB">
        <w:rPr>
          <w:rFonts w:ascii="Times New Roman" w:hAnsi="Times New Roman"/>
          <w:sz w:val="28"/>
          <w:szCs w:val="28"/>
        </w:rPr>
        <w:t>резюмирование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г) отражение чувств.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 xml:space="preserve">Вариант 2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1.Предметы труда, технологии производства, организация работы служат объектами общения: а) межличностного; б) профессионального; в) неформального; г) неофициального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2. Влияние на первое впечатление о человеке оказывает: а) образование; б) социальный статус; в) внешний вид; г) возраст; </w:t>
      </w:r>
      <w:proofErr w:type="spellStart"/>
      <w:r w:rsidRPr="00BA76CB">
        <w:rPr>
          <w:rFonts w:ascii="Times New Roman" w:hAnsi="Times New Roman"/>
          <w:sz w:val="28"/>
          <w:szCs w:val="28"/>
        </w:rPr>
        <w:t>д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) манера поведения; е) все ответы верны; ж) все ответы неверны.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3. Приписывание приятному человеку своих достоинств, а неприятному — своих недостатков называется: а) «эффектом ореола»; б) «эффектом проекции»; в) «эффект первичности и новизны»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4. Э. Берн выделил три способа поведения: 1) родитель; 2) ребенок; 3) взрослый. Какие характеристики соответствуют этим способам поведения? A. Трезво, реально анализирует ситуацию, логически мыслит, не поддается эмоциям. В общении проявляет максимум внимания. Б. Все знает, все понимает, никогда не сомневается, со всех требует, за все отвечает. Интонации обвиняющие. Выражение лица нахмуренное, обеспокоенное. Часто в разговоре использует «указующий перст». B. Эмоциональный, импульсивный, нелогичный, непредсказуемый, спонтанно подвижный.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5.Какая из сторон общения характеризуется следующим определением: «Общение, которое проявляется во взаимном обмене информацией между партнерами, передаче и приеме знаний, мнений, чувств»: а) коммуникативная сторона общения; б) интерактивная сторона общения; в) </w:t>
      </w:r>
      <w:proofErr w:type="spellStart"/>
      <w:r w:rsidRPr="00BA76CB">
        <w:rPr>
          <w:rFonts w:ascii="Times New Roman" w:hAnsi="Times New Roman"/>
          <w:sz w:val="28"/>
          <w:szCs w:val="28"/>
        </w:rPr>
        <w:t>перцептивная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сторона общения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>6.Межличностные отношения, когда один человек относится к другому положительно, а то к нему, напротив, отрицательно, называются: а) противоречивыми; б) безразличными; в) неопределенными; г</w:t>
      </w:r>
      <w:proofErr w:type="gramStart"/>
      <w:r w:rsidRPr="00BA76CB">
        <w:rPr>
          <w:rFonts w:ascii="Times New Roman" w:hAnsi="Times New Roman"/>
          <w:sz w:val="28"/>
          <w:szCs w:val="28"/>
        </w:rPr>
        <w:t>)к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онфликтными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7.Кинесика изучает: а) прикосновения в процессе общения; б) внешние проявления человека; в) расположение собеседников в пространстве.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8. Умение понять эмоциональный мир другого человека и выразить сочувствие, сопереживание – это: а) антипатия; б) симпатия; в) телепатия; г) </w:t>
      </w:r>
      <w:proofErr w:type="spellStart"/>
      <w:r w:rsidRPr="00BA76CB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76CB">
        <w:rPr>
          <w:rFonts w:ascii="Times New Roman" w:hAnsi="Times New Roman"/>
          <w:sz w:val="28"/>
          <w:szCs w:val="28"/>
        </w:rPr>
        <w:t xml:space="preserve">9.Формами делового общения являются: а) переговоры; б) конфликт; в) разногласие; г) разговор. 10.Вербальные средства общения – это: а) мимика; б) жесты; в) слова; г) позы. </w:t>
      </w:r>
      <w:proofErr w:type="gramEnd"/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lastRenderedPageBreak/>
        <w:t xml:space="preserve">11.Стиль управления общения, характеризующийся коллегиальным принятием решения, называется: а) авторитарным; б) либеральным; в) ритуальным; г) демократическим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12.Общение, при котором партнер – атрибут, его индивидуальные особенности не </w:t>
      </w:r>
      <w:proofErr w:type="gramStart"/>
      <w:r w:rsidRPr="00BA76CB">
        <w:rPr>
          <w:rFonts w:ascii="Times New Roman" w:hAnsi="Times New Roman"/>
          <w:sz w:val="28"/>
          <w:szCs w:val="28"/>
        </w:rPr>
        <w:t>важны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 называется а) </w:t>
      </w:r>
      <w:proofErr w:type="spellStart"/>
      <w:r w:rsidRPr="00BA76CB">
        <w:rPr>
          <w:rFonts w:ascii="Times New Roman" w:hAnsi="Times New Roman"/>
          <w:sz w:val="28"/>
          <w:szCs w:val="28"/>
        </w:rPr>
        <w:t>манипулятивным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б) ритуальным в) гуманистическим г) либеральным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13.Виды общения по вовлеченности людей: а) непосредственное; б) монологическое; в) формальное; г) письменное.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14.Сторона общения, связанная с обменом информацией называется: а) коммуникативной; б) интерактивной; в) </w:t>
      </w:r>
      <w:proofErr w:type="spellStart"/>
      <w:r w:rsidRPr="00BA76CB">
        <w:rPr>
          <w:rFonts w:ascii="Times New Roman" w:hAnsi="Times New Roman"/>
          <w:sz w:val="28"/>
          <w:szCs w:val="28"/>
        </w:rPr>
        <w:t>перцептивной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15.Стиль общения, при котором используются запреты и угрозы, называется: а) общение-дистанция;  б) общение- устрашение; в) общение- заигрывание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16.Нарушение в речи: а) </w:t>
      </w:r>
      <w:proofErr w:type="spellStart"/>
      <w:r w:rsidRPr="00BA76CB">
        <w:rPr>
          <w:rFonts w:ascii="Times New Roman" w:hAnsi="Times New Roman"/>
          <w:sz w:val="28"/>
          <w:szCs w:val="28"/>
        </w:rPr>
        <w:t>логоррея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; б) логичность; в) нормативность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17. Требование к речи: а) персеверация; б) резонерство; в) экспрессивность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18. Укажите правильный ответ. Соблюдение чувства меры в разговоре </w:t>
      </w:r>
      <w:proofErr w:type="gramStart"/>
      <w:r w:rsidRPr="00BA76CB">
        <w:rPr>
          <w:rFonts w:ascii="Times New Roman" w:hAnsi="Times New Roman"/>
          <w:sz w:val="28"/>
          <w:szCs w:val="28"/>
        </w:rPr>
        <w:t>-э</w:t>
      </w:r>
      <w:proofErr w:type="gramEnd"/>
      <w:r w:rsidRPr="00BA76CB">
        <w:rPr>
          <w:rFonts w:ascii="Times New Roman" w:hAnsi="Times New Roman"/>
          <w:sz w:val="28"/>
          <w:szCs w:val="28"/>
        </w:rPr>
        <w:t xml:space="preserve">то: а) вежливость; б)дипломатичность; в)тактичность; г) предупредительность;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19.Социально-психологическими механизмами воздействия на партнера по общению являются: а) заражение; б) избегание; в) непонимание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20.Вопросы в деловой коммуникации, предполагающие однозначный ответ и начинающиеся со слов «Сколько…?», «Какой…?», «Является…» называются: а) альтернативными; б) закрытыми; в) открытыми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21.Дистантное общение является видом: а) опосредованного (косвенного) общения; б) непосредственного (прямого) общения; в) невербального общения.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22. Прием обратной связи, связанный с обобщением, подведением итога сказанному, называется: а) расспрашивание; б) перефразирование; в) </w:t>
      </w:r>
      <w:proofErr w:type="spellStart"/>
      <w:r w:rsidRPr="00BA76CB">
        <w:rPr>
          <w:rFonts w:ascii="Times New Roman" w:hAnsi="Times New Roman"/>
          <w:sz w:val="28"/>
          <w:szCs w:val="28"/>
        </w:rPr>
        <w:t>резюмирование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23.Механизм целенаправленного, неаргументированного воздействия на партнера, связанный с некритическим восприятием информации, называется: а) подражание; б) внушение; в) заражение; г) убеждение.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24.Вид выслушивания, характеризующийся невмешательством в разговор, называется выслушиванием: а) активным; б) пассивным; в) внимательным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25.Из предложенных характеристик выберите те, которые по смыслу соответствуют: 1) коммуникативной стороне общения; 2) интерактивной стороне общения; 3) </w:t>
      </w:r>
      <w:proofErr w:type="spellStart"/>
      <w:r w:rsidRPr="00BA76CB">
        <w:rPr>
          <w:rFonts w:ascii="Times New Roman" w:hAnsi="Times New Roman"/>
          <w:sz w:val="28"/>
          <w:szCs w:val="28"/>
        </w:rPr>
        <w:t>перцептивной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 стороне общения. A. Общение, заключающееся в организации межличностного взаимодействия. 24 Б. Общение, которое проявляется во взаимном обмене информацией между партнерами, передаче и приеме знаний, мнений, чувств. B. Общение проявляется через восприятие, понимание и оценку людьми друг друга. 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 xml:space="preserve">26. </w:t>
      </w:r>
      <w:proofErr w:type="gramStart"/>
      <w:r w:rsidRPr="00BA76CB">
        <w:rPr>
          <w:rFonts w:ascii="Times New Roman" w:hAnsi="Times New Roman"/>
          <w:sz w:val="28"/>
          <w:szCs w:val="28"/>
        </w:rPr>
        <w:t xml:space="preserve">Какие позиции педагога в процессе беседы с партнером способствуют эффективному общению: а) обдумывает, как бы поэффектнее показать свою начитанность; б) делает замечания, комментирует сказанное, перебивает; в) внимательно слушает, не перебивает, дает возможность высказаться до конца; г) проявляет искреннюю заинтересованность к словам партнера и его критическим замечаниям; </w:t>
      </w:r>
      <w:proofErr w:type="spellStart"/>
      <w:r w:rsidRPr="00BA76CB">
        <w:rPr>
          <w:rFonts w:ascii="Times New Roman" w:hAnsi="Times New Roman"/>
          <w:sz w:val="28"/>
          <w:szCs w:val="28"/>
        </w:rPr>
        <w:t>д</w:t>
      </w:r>
      <w:proofErr w:type="spellEnd"/>
      <w:r w:rsidRPr="00BA76CB">
        <w:rPr>
          <w:rFonts w:ascii="Times New Roman" w:hAnsi="Times New Roman"/>
          <w:sz w:val="28"/>
          <w:szCs w:val="28"/>
        </w:rPr>
        <w:t xml:space="preserve">) сосредоточен на своих личных проблемах. </w:t>
      </w:r>
      <w:proofErr w:type="gramEnd"/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lastRenderedPageBreak/>
        <w:t xml:space="preserve">27. Какие понятия по смыслу соответствуют: а) «рефлексивному» слушанию; б) «нерефлексивному» слушанию? 1.Умение внимательно слушать, молча, не вмешиваясь в речь собеседника своими комментариями. 2.Слушание, в процессе которого происходит расшифровка смысла сообщения при установлении активной обратной связи с </w:t>
      </w:r>
      <w:proofErr w:type="gramStart"/>
      <w:r w:rsidRPr="00BA76CB">
        <w:rPr>
          <w:rFonts w:ascii="Times New Roman" w:hAnsi="Times New Roman"/>
          <w:sz w:val="28"/>
          <w:szCs w:val="28"/>
        </w:rPr>
        <w:t>говорящим</w:t>
      </w:r>
      <w:proofErr w:type="gramEnd"/>
      <w:r w:rsidRPr="00BA76CB">
        <w:rPr>
          <w:rFonts w:ascii="Times New Roman" w:hAnsi="Times New Roman"/>
          <w:sz w:val="28"/>
          <w:szCs w:val="28"/>
        </w:rPr>
        <w:t>.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 xml:space="preserve">2.2 Типовые задания для промежуточного контроля знаний  </w:t>
      </w:r>
    </w:p>
    <w:p w:rsidR="000B0BED" w:rsidRPr="00BA76CB" w:rsidRDefault="000B0BED" w:rsidP="00372D4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>1 вариант</w:t>
      </w:r>
      <w:r w:rsidRPr="00BA76CB">
        <w:rPr>
          <w:rFonts w:ascii="Times New Roman" w:hAnsi="Times New Roman"/>
          <w:sz w:val="28"/>
          <w:szCs w:val="28"/>
        </w:rPr>
        <w:t>.</w:t>
      </w:r>
    </w:p>
    <w:p w:rsidR="000B0BED" w:rsidRPr="00BA76CB" w:rsidRDefault="000B0BED" w:rsidP="00372D42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>Задание 1</w:t>
      </w:r>
    </w:p>
    <w:p w:rsidR="000B0BED" w:rsidRPr="00BA76CB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A76CB"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0B0BED" w:rsidRPr="00BA76CB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>1. Коммуникативная  сторона общения</w:t>
      </w:r>
    </w:p>
    <w:p w:rsidR="000B0BED" w:rsidRPr="00BA76CB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A76CB">
        <w:rPr>
          <w:rFonts w:ascii="Times New Roman" w:hAnsi="Times New Roman"/>
          <w:sz w:val="28"/>
          <w:szCs w:val="28"/>
        </w:rPr>
        <w:t>а) обмен информацией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восприятие и понимание друг друга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взаимодействие друг с другом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2. Вид общения, когда оценивают другого человека как нужный или мешающий объект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духовное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примитивное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372D42">
        <w:rPr>
          <w:rFonts w:ascii="Times New Roman" w:hAnsi="Times New Roman"/>
          <w:sz w:val="28"/>
          <w:szCs w:val="28"/>
        </w:rPr>
        <w:t>манипулятивное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г) деловое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3. Общение, когда в его процессе собеседники выполняют определенные социальные роли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формально-ролевое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контакт масок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светское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г) духовное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4.  К невербальным средствам общения относится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речь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интонация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мимика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г) язык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5.  Жесты, выражающие через движения тела и мышцы лица определенные эмоции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372D42">
        <w:rPr>
          <w:rFonts w:ascii="Times New Roman" w:hAnsi="Times New Roman"/>
          <w:sz w:val="28"/>
          <w:szCs w:val="28"/>
        </w:rPr>
        <w:t>аффекторы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эмблемы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иллюстраторы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г) регуляторы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372D42">
        <w:rPr>
          <w:rFonts w:ascii="Times New Roman" w:hAnsi="Times New Roman"/>
          <w:sz w:val="28"/>
          <w:szCs w:val="28"/>
        </w:rPr>
        <w:t>Недоминантная</w:t>
      </w:r>
      <w:proofErr w:type="spellEnd"/>
      <w:r w:rsidRPr="00372D42">
        <w:rPr>
          <w:rFonts w:ascii="Times New Roman" w:hAnsi="Times New Roman"/>
          <w:sz w:val="28"/>
          <w:szCs w:val="28"/>
        </w:rPr>
        <w:t xml:space="preserve"> позиция в общении это позиция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родителя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ребенка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взрослого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7. Доминирование это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открытое воздействие на партнера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скрытое воздействие на партнера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стремление победить сильного соперника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8. Стечение обстоятельств, являющихся поводом для конфликта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lastRenderedPageBreak/>
        <w:t xml:space="preserve">а) </w:t>
      </w:r>
      <w:proofErr w:type="spellStart"/>
      <w:r w:rsidRPr="00372D42">
        <w:rPr>
          <w:rFonts w:ascii="Times New Roman" w:hAnsi="Times New Roman"/>
          <w:sz w:val="28"/>
          <w:szCs w:val="28"/>
        </w:rPr>
        <w:t>конфликтоген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инцидент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конфликтная ситуация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9.  Стиль поведения в конфликте,  характеризующийся  отсутствием </w:t>
      </w:r>
      <w:proofErr w:type="gramStart"/>
      <w:r w:rsidRPr="00372D42">
        <w:rPr>
          <w:rFonts w:ascii="Times New Roman" w:hAnsi="Times New Roman"/>
          <w:sz w:val="28"/>
          <w:szCs w:val="28"/>
        </w:rPr>
        <w:t>внимания</w:t>
      </w:r>
      <w:proofErr w:type="gramEnd"/>
      <w:r w:rsidRPr="00372D42">
        <w:rPr>
          <w:rFonts w:ascii="Times New Roman" w:hAnsi="Times New Roman"/>
          <w:sz w:val="28"/>
          <w:szCs w:val="28"/>
        </w:rPr>
        <w:t xml:space="preserve"> как к своим интересам, так и интересам партнера. Уход от конфликта,  не отстаивая своих интересов.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соперничество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компромисс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избегание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10. Механизм восприятия собеседника, характеризующийся способностью к постижению эмоционального состояния другого человека в форме сопереживания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372D42">
        <w:rPr>
          <w:rFonts w:ascii="Times New Roman" w:hAnsi="Times New Roman"/>
          <w:sz w:val="28"/>
          <w:szCs w:val="28"/>
        </w:rPr>
        <w:t>эмпатия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идентификация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рефлексия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2.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Напишите вторую формулу конфликта и расшифруйте производные этой формулы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3.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Выполните задания на соотнесение процессов и понятий</w:t>
      </w:r>
    </w:p>
    <w:p w:rsidR="000B0BED" w:rsidRPr="00372D42" w:rsidRDefault="000B0BED" w:rsidP="00BA76CB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 xml:space="preserve">Определите и </w:t>
      </w:r>
      <w:proofErr w:type="gramStart"/>
      <w:r w:rsidRPr="00372D42">
        <w:rPr>
          <w:rFonts w:ascii="Times New Roman" w:hAnsi="Times New Roman" w:cs="Times New Roman"/>
          <w:sz w:val="28"/>
          <w:szCs w:val="28"/>
        </w:rPr>
        <w:t>соотнесите</w:t>
      </w:r>
      <w:proofErr w:type="gramEnd"/>
      <w:r w:rsidRPr="00372D42">
        <w:rPr>
          <w:rFonts w:ascii="Times New Roman" w:hAnsi="Times New Roman" w:cs="Times New Roman"/>
          <w:sz w:val="28"/>
          <w:szCs w:val="28"/>
        </w:rPr>
        <w:t xml:space="preserve"> к какому виду защиты от манипуляции относятся предлагаемые техники</w:t>
      </w:r>
    </w:p>
    <w:tbl>
      <w:tblPr>
        <w:tblpPr w:leftFromText="180" w:rightFromText="180" w:vertAnchor="text" w:horzAnchor="margin" w:tblpY="91"/>
        <w:tblW w:w="0" w:type="auto"/>
        <w:tblLook w:val="00A0"/>
      </w:tblPr>
      <w:tblGrid>
        <w:gridCol w:w="4626"/>
        <w:gridCol w:w="4519"/>
      </w:tblGrid>
      <w:tr w:rsidR="000B0BED" w:rsidRPr="00372D42" w:rsidTr="00982666">
        <w:trPr>
          <w:trHeight w:val="1839"/>
        </w:trPr>
        <w:tc>
          <w:tcPr>
            <w:tcW w:w="4661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BED" w:rsidRPr="00372D42" w:rsidRDefault="000B0BED" w:rsidP="00BA76C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-54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42">
              <w:rPr>
                <w:rFonts w:ascii="Times New Roman" w:hAnsi="Times New Roman" w:cs="Times New Roman"/>
                <w:sz w:val="28"/>
                <w:szCs w:val="28"/>
              </w:rPr>
              <w:t>Активная защита</w:t>
            </w:r>
          </w:p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BED" w:rsidRPr="00372D42" w:rsidRDefault="000B0BED" w:rsidP="00372D42">
            <w:pPr>
              <w:pStyle w:val="a6"/>
              <w:spacing w:after="0" w:line="240" w:lineRule="auto"/>
              <w:ind w:left="-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ED" w:rsidRPr="00372D42" w:rsidRDefault="000B0BED" w:rsidP="00BA76CB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-54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42">
              <w:rPr>
                <w:rFonts w:ascii="Times New Roman" w:hAnsi="Times New Roman" w:cs="Times New Roman"/>
                <w:sz w:val="28"/>
                <w:szCs w:val="28"/>
              </w:rPr>
              <w:t>Пассивная защита</w:t>
            </w:r>
          </w:p>
        </w:tc>
        <w:tc>
          <w:tcPr>
            <w:tcW w:w="4550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proofErr w:type="spellStart"/>
            <w:r w:rsidRPr="00372D42">
              <w:rPr>
                <w:rFonts w:ascii="Times New Roman" w:hAnsi="Times New Roman"/>
                <w:sz w:val="28"/>
                <w:szCs w:val="28"/>
              </w:rPr>
              <w:t>контрманипуляция</w:t>
            </w:r>
            <w:proofErr w:type="spellEnd"/>
          </w:p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Б) сменить тему разговора</w:t>
            </w:r>
          </w:p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В) промолчать</w:t>
            </w:r>
          </w:p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Г) расставить точки над «и»</w:t>
            </w:r>
          </w:p>
        </w:tc>
      </w:tr>
    </w:tbl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sz w:val="28"/>
          <w:szCs w:val="28"/>
        </w:rPr>
        <w:t>2.Систематизируйте невербальные сигналы по пяти категориям: поза, мимика, жестикуляция, дистанция, интонация</w:t>
      </w:r>
      <w:r w:rsidRPr="00372D42">
        <w:rPr>
          <w:i/>
          <w:sz w:val="28"/>
          <w:szCs w:val="28"/>
        </w:rPr>
        <w:t>.</w:t>
      </w:r>
    </w:p>
    <w:p w:rsidR="000B0BED" w:rsidRPr="00372D42" w:rsidRDefault="000B0BED" w:rsidP="00372D42">
      <w:pPr>
        <w:pStyle w:val="a8"/>
        <w:ind w:left="-540"/>
        <w:jc w:val="both"/>
        <w:rPr>
          <w:sz w:val="28"/>
          <w:szCs w:val="28"/>
        </w:rPr>
      </w:pPr>
    </w:p>
    <w:tbl>
      <w:tblPr>
        <w:tblW w:w="0" w:type="auto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8"/>
        <w:gridCol w:w="1617"/>
        <w:gridCol w:w="1816"/>
        <w:gridCol w:w="1701"/>
        <w:gridCol w:w="1707"/>
      </w:tblGrid>
      <w:tr w:rsidR="000B0BED" w:rsidRPr="00372D42" w:rsidTr="00982666">
        <w:tc>
          <w:tcPr>
            <w:tcW w:w="1646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интонация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8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воскликнул: «Хотел бы я хоть раз убедиться, что ты выполнишь порученное тебе дело»!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Она отступила на шаг назад: «Что ты себе вообразил?»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стоял, прислонившись к стене, скрестив ноги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Четырёхлетняя девочка уверяла маму, что может застегнуть пальто самостоятельно. Мама сказала: «Конечно, ты сможешь это сделать, моё сокровище!» и тут же сама застегнула пальто малышке.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В то время как Н. Уверял, что ищет контактов с молодым поколением, он неоднократно выставлял руки вперёд, словно защищаясь, будто хотел отодвинуться от слушателей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Вы ждёте, переминаясь с ноги на ногу, пока секретарь  медленно заполняет бланк, столь необходимый вам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lastRenderedPageBreak/>
        <w:t>Он идёт к окну и закрывает его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Она безмолвно на него взглянула, но крылья её носа дрожали от едва сдерживаемого возбуждения.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Кофе был столь горячим, что, не успев  сделать глоток, он инстинктивно его выплюнул</w:t>
      </w:r>
    </w:p>
    <w:p w:rsidR="000B0BED" w:rsidRPr="00372D42" w:rsidRDefault="000B0BED" w:rsidP="00BA76CB">
      <w:pPr>
        <w:pStyle w:val="a8"/>
        <w:numPr>
          <w:ilvl w:val="0"/>
          <w:numId w:val="4"/>
        </w:numPr>
        <w:tabs>
          <w:tab w:val="left" w:pos="142"/>
        </w:tabs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иронично сказал: «Коробка передач просто счастлива, что вы так сильно жмёте на педаль»………</w:t>
      </w:r>
    </w:p>
    <w:p w:rsidR="000B0BED" w:rsidRPr="00372D42" w:rsidRDefault="000B0BED" w:rsidP="00372D42">
      <w:pPr>
        <w:pStyle w:val="a8"/>
        <w:tabs>
          <w:tab w:val="left" w:pos="142"/>
        </w:tabs>
        <w:ind w:left="-540"/>
        <w:jc w:val="both"/>
        <w:rPr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4.</w:t>
      </w:r>
    </w:p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72D42">
        <w:rPr>
          <w:rFonts w:ascii="Times New Roman" w:hAnsi="Times New Roman"/>
          <w:b/>
          <w:sz w:val="28"/>
          <w:szCs w:val="28"/>
          <w:lang w:eastAsia="ru-RU"/>
        </w:rPr>
        <w:t>Решите производственные ситуации.</w:t>
      </w:r>
    </w:p>
    <w:p w:rsidR="000B0BED" w:rsidRPr="00372D42" w:rsidRDefault="000B0BED" w:rsidP="00BA76CB">
      <w:pPr>
        <w:pStyle w:val="a6"/>
        <w:keepNext/>
        <w:keepLines/>
        <w:numPr>
          <w:ilvl w:val="0"/>
          <w:numId w:val="5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По предложенной картинке, внимательно изучите ситуацию и дайте такой ответ, который</w:t>
      </w:r>
    </w:p>
    <w:p w:rsidR="000B0BED" w:rsidRPr="00372D42" w:rsidRDefault="000B0BED" w:rsidP="00BA76CB">
      <w:pPr>
        <w:pStyle w:val="a6"/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Может спровоцировать конфликт</w:t>
      </w:r>
    </w:p>
    <w:p w:rsidR="000B0BED" w:rsidRPr="00372D42" w:rsidRDefault="000B0BED" w:rsidP="00BA76CB">
      <w:pPr>
        <w:pStyle w:val="a6"/>
        <w:keepNext/>
        <w:keepLines/>
        <w:numPr>
          <w:ilvl w:val="0"/>
          <w:numId w:val="6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Поможет избежать конфликта</w:t>
      </w:r>
    </w:p>
    <w:p w:rsidR="000B0BED" w:rsidRPr="00372D42" w:rsidRDefault="008139E0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9E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6.2pt;margin-top:399.3pt;width:69.95pt;height:83.55pt;z-index:2;visibility:visible;mso-position-horizontal-relative:margin;mso-position-vertical-relative:margin">
            <v:imagedata r:id="rId5" o:title="" croptop="27237f" cropbottom="26986f" cropleft="10946f" cropright="41319f"/>
            <w10:wrap type="square" anchorx="margin" anchory="margin"/>
          </v:shape>
        </w:pic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b/>
          <w:sz w:val="28"/>
          <w:szCs w:val="28"/>
        </w:rPr>
        <w:t>2:</w:t>
      </w:r>
      <w:r w:rsidRPr="00372D42">
        <w:rPr>
          <w:rFonts w:ascii="Times New Roman" w:hAnsi="Times New Roman" w:cs="Times New Roman"/>
          <w:sz w:val="28"/>
          <w:szCs w:val="28"/>
        </w:rPr>
        <w:t xml:space="preserve"> На вас поступили многочисленные жалобы, что вы разлагаете дисциплину персонала. Кроме того вы не справляетесь с планом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b/>
          <w:sz w:val="28"/>
          <w:szCs w:val="28"/>
        </w:rPr>
        <w:t>1:</w:t>
      </w:r>
      <w:r w:rsidRPr="00372D42">
        <w:rPr>
          <w:rFonts w:ascii="Times New Roman" w:hAnsi="Times New Roman" w:cs="Times New Roman"/>
          <w:sz w:val="28"/>
          <w:szCs w:val="28"/>
        </w:rPr>
        <w:t xml:space="preserve"> ……………………....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</w:p>
    <w:p w:rsidR="000B0BED" w:rsidRPr="00372D42" w:rsidRDefault="000B0BED" w:rsidP="00BA76CB">
      <w:pPr>
        <w:pStyle w:val="a8"/>
        <w:numPr>
          <w:ilvl w:val="0"/>
          <w:numId w:val="5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Определите природу конфликта (тип</w:t>
      </w:r>
      <w:proofErr w:type="gramStart"/>
      <w:r w:rsidRPr="00372D42">
        <w:rPr>
          <w:sz w:val="28"/>
          <w:szCs w:val="28"/>
        </w:rPr>
        <w:t xml:space="preserve"> А</w:t>
      </w:r>
      <w:proofErr w:type="gramEnd"/>
      <w:r w:rsidRPr="00372D42">
        <w:rPr>
          <w:sz w:val="28"/>
          <w:szCs w:val="28"/>
        </w:rPr>
        <w:t>, Б, В) в следующих ситуациях.</w:t>
      </w:r>
    </w:p>
    <w:p w:rsidR="000B0BED" w:rsidRPr="00372D42" w:rsidRDefault="000B0BED" w:rsidP="00372D42">
      <w:pPr>
        <w:pStyle w:val="a8"/>
        <w:ind w:left="-540"/>
        <w:jc w:val="both"/>
        <w:rPr>
          <w:sz w:val="28"/>
          <w:szCs w:val="28"/>
        </w:rPr>
      </w:pP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sz w:val="28"/>
          <w:szCs w:val="28"/>
        </w:rPr>
        <w:t xml:space="preserve">А) </w:t>
      </w:r>
      <w:r w:rsidRPr="00372D42">
        <w:rPr>
          <w:i/>
          <w:color w:val="000000"/>
          <w:sz w:val="28"/>
          <w:szCs w:val="28"/>
        </w:rPr>
        <w:t>Беседуя с претендентом на вакантную должность, руководитель дает обещание в дальнейшем повысить его в должности.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color w:val="000000"/>
          <w:sz w:val="28"/>
          <w:szCs w:val="28"/>
        </w:rPr>
        <w:t xml:space="preserve">Вновь </w:t>
      </w:r>
      <w:proofErr w:type="gramStart"/>
      <w:r w:rsidRPr="00372D42">
        <w:rPr>
          <w:i/>
          <w:color w:val="000000"/>
          <w:sz w:val="28"/>
          <w:szCs w:val="28"/>
        </w:rPr>
        <w:t>принятый</w:t>
      </w:r>
      <w:proofErr w:type="gramEnd"/>
      <w:r w:rsidRPr="00372D42">
        <w:rPr>
          <w:i/>
          <w:color w:val="000000"/>
          <w:sz w:val="28"/>
          <w:szCs w:val="28"/>
        </w:rPr>
        <w:t xml:space="preserve"> с воодушевлением приступает к работе, проявляя высокую работоспособность и добросовестность. Руководство постоянно увеличивает нагрузку, не прибавляя зарплату и не повышая в должности. Спустя некоторое время работник начинает проявлять признаки недовольства</w:t>
      </w:r>
      <w:proofErr w:type="gramStart"/>
      <w:r w:rsidRPr="00372D42">
        <w:rPr>
          <w:i/>
          <w:color w:val="000000"/>
          <w:sz w:val="28"/>
          <w:szCs w:val="28"/>
        </w:rPr>
        <w:t>… Н</w:t>
      </w:r>
      <w:proofErr w:type="gramEnd"/>
      <w:r w:rsidRPr="00372D42">
        <w:rPr>
          <w:i/>
          <w:color w:val="000000"/>
          <w:sz w:val="28"/>
          <w:szCs w:val="28"/>
        </w:rPr>
        <w:t>азревает конфликт.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color w:val="000000"/>
          <w:sz w:val="28"/>
          <w:szCs w:val="28"/>
        </w:rPr>
        <w:t>Б) Работник, достигший пенсионного возраста, жалуется начальнику, что мастер выживает его с работы. Мастер клянется, что ни малейшего повода для этого не дает. Работник же продолжает жаловаться.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</w:p>
    <w:p w:rsidR="000B0BED" w:rsidRPr="00372D42" w:rsidRDefault="000B0BED" w:rsidP="00BA76CB">
      <w:pPr>
        <w:pStyle w:val="a6"/>
        <w:keepNext/>
        <w:keepLines/>
        <w:numPr>
          <w:ilvl w:val="0"/>
          <w:numId w:val="5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Проанализируйте ситуацию и разработайте механизм критики для нее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color w:val="000000"/>
          <w:sz w:val="28"/>
          <w:szCs w:val="28"/>
        </w:rPr>
        <w:t>У вас несколько подчиненных, которые совершают немотивированные действия. Вы видите их постоянно вместе, при этом вам кажется, что вы знаете, кто у них неформальный лидер. Вам нужно заставить их хорошо работать, а не устраивать  «</w:t>
      </w:r>
      <w:proofErr w:type="gramStart"/>
      <w:r w:rsidRPr="00372D42">
        <w:rPr>
          <w:i/>
          <w:color w:val="000000"/>
          <w:sz w:val="28"/>
          <w:szCs w:val="28"/>
        </w:rPr>
        <w:t>тусовки</w:t>
      </w:r>
      <w:proofErr w:type="gramEnd"/>
      <w:r w:rsidRPr="00372D42">
        <w:rPr>
          <w:i/>
          <w:color w:val="000000"/>
          <w:sz w:val="28"/>
          <w:szCs w:val="28"/>
        </w:rPr>
        <w:t xml:space="preserve">» прямо на рабочем месте. Вы не </w:t>
      </w:r>
      <w:proofErr w:type="gramStart"/>
      <w:r w:rsidRPr="00372D42">
        <w:rPr>
          <w:i/>
          <w:color w:val="000000"/>
          <w:sz w:val="28"/>
          <w:szCs w:val="28"/>
        </w:rPr>
        <w:t>знаете</w:t>
      </w:r>
      <w:proofErr w:type="gramEnd"/>
      <w:r w:rsidRPr="00372D42">
        <w:rPr>
          <w:i/>
          <w:color w:val="000000"/>
          <w:sz w:val="28"/>
          <w:szCs w:val="28"/>
        </w:rPr>
        <w:t xml:space="preserve"> какой интерес их объединяет. Что вы предпримите для изменения ситуации и улучшения работы?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5.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Выполните практическое задание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lastRenderedPageBreak/>
        <w:t>Обработайте предлагаемый те</w:t>
      </w:r>
      <w:proofErr w:type="gramStart"/>
      <w:r w:rsidRPr="00372D42">
        <w:rPr>
          <w:rFonts w:ascii="Times New Roman" w:hAnsi="Times New Roman"/>
          <w:sz w:val="28"/>
          <w:szCs w:val="28"/>
        </w:rPr>
        <w:t>кст  дл</w:t>
      </w:r>
      <w:proofErr w:type="gramEnd"/>
      <w:r w:rsidRPr="00372D42">
        <w:rPr>
          <w:rFonts w:ascii="Times New Roman" w:hAnsi="Times New Roman"/>
          <w:sz w:val="28"/>
          <w:szCs w:val="28"/>
        </w:rPr>
        <w:t>я устного сообщения. Ваша задача – используя все известные вам средства убеждения, дополнить информацию и подать ваш текст сообщения так, чтобы опровергнуть его, подвергнуть нападкам, всячески очернить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Среди дилеров иномарок наибольшей эффективностью отличаются автосалоны, расположенные в Москве, каждый из которых за 10 месяцев 2012 года в среднем продал более 1,1 тысячи легковых автомобилей. Но при этом у некоторых московских дилеров идут в зачет иномарки, реализуемые </w:t>
      </w:r>
      <w:proofErr w:type="spellStart"/>
      <w:r w:rsidRPr="00372D42">
        <w:rPr>
          <w:i/>
          <w:sz w:val="28"/>
          <w:szCs w:val="28"/>
        </w:rPr>
        <w:t>субдилерами</w:t>
      </w:r>
      <w:proofErr w:type="spellEnd"/>
      <w:r w:rsidRPr="00372D42">
        <w:rPr>
          <w:i/>
          <w:sz w:val="28"/>
          <w:szCs w:val="28"/>
        </w:rPr>
        <w:t xml:space="preserve"> в других регионах РФ. Такие данные приводятся в новом отчете </w:t>
      </w:r>
      <w:hyperlink r:id="rId6" w:tgtFrame="_blank" w:history="1">
        <w:r w:rsidRPr="00372D42">
          <w:rPr>
            <w:bCs/>
            <w:i/>
            <w:sz w:val="28"/>
            <w:szCs w:val="28"/>
            <w:u w:val="single"/>
          </w:rPr>
          <w:t xml:space="preserve">«Дилерские сети </w:t>
        </w:r>
        <w:proofErr w:type="spellStart"/>
        <w:r w:rsidRPr="00372D42">
          <w:rPr>
            <w:bCs/>
            <w:i/>
            <w:sz w:val="28"/>
            <w:szCs w:val="28"/>
            <w:u w:val="single"/>
          </w:rPr>
          <w:t>автопроизводителей</w:t>
        </w:r>
        <w:proofErr w:type="spellEnd"/>
        <w:r w:rsidRPr="00372D42">
          <w:rPr>
            <w:bCs/>
            <w:i/>
            <w:sz w:val="28"/>
            <w:szCs w:val="28"/>
            <w:u w:val="single"/>
          </w:rPr>
          <w:t xml:space="preserve"> в РФ»</w:t>
        </w:r>
      </w:hyperlink>
      <w:r w:rsidRPr="00372D42">
        <w:rPr>
          <w:i/>
          <w:sz w:val="28"/>
          <w:szCs w:val="28"/>
        </w:rPr>
        <w:t>, подготовленном аналитическим агентством «АВТОСТАТ».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Второе место по «нагрузке» дилеров занимает Краснодар (порядка 900 единиц), третье – у Нижнего Новгорода (свыше 700 штук). Также с довольно ощутимой нагрузкой работают автосалоны Санкт-Петербурга, Уфы, Екатеринбурга, Владивостока, Сургута, Ростов-на-Дону, Самары и Ноябрьска. </w:t>
      </w:r>
      <w:hyperlink r:id="rId7" w:tgtFrame="_blank" w:history="1">
        <w:r w:rsidRPr="00372D42">
          <w:rPr>
            <w:bCs/>
            <w:i/>
            <w:sz w:val="28"/>
            <w:szCs w:val="28"/>
          </w:rPr>
          <w:t>В этих города</w:t>
        </w:r>
        <w:r w:rsidRPr="00372D42">
          <w:rPr>
            <w:i/>
            <w:sz w:val="28"/>
            <w:szCs w:val="28"/>
          </w:rPr>
          <w:t>х</w:t>
        </w:r>
      </w:hyperlink>
      <w:r w:rsidRPr="00372D42">
        <w:rPr>
          <w:i/>
          <w:sz w:val="28"/>
          <w:szCs w:val="28"/>
        </w:rPr>
        <w:t xml:space="preserve"> </w:t>
      </w:r>
      <w:proofErr w:type="spellStart"/>
      <w:r w:rsidRPr="00372D42">
        <w:rPr>
          <w:i/>
          <w:sz w:val="28"/>
          <w:szCs w:val="28"/>
        </w:rPr>
        <w:t>автоцентры</w:t>
      </w:r>
      <w:proofErr w:type="spellEnd"/>
      <w:r w:rsidRPr="00372D42">
        <w:rPr>
          <w:i/>
          <w:sz w:val="28"/>
          <w:szCs w:val="28"/>
        </w:rPr>
        <w:t xml:space="preserve"> продали в среднем более 600 автомобилей. Не менее 500 машин реализуют автосалоны Казани, Красноярска, Перми, Челябинска и Тюмени.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По состоянию на октябрь – ноябрь 2012 года в России насчитывается более 4,2 тысячи дилерских центров всех </w:t>
      </w:r>
      <w:proofErr w:type="spellStart"/>
      <w:r w:rsidRPr="00372D42">
        <w:rPr>
          <w:i/>
          <w:sz w:val="28"/>
          <w:szCs w:val="28"/>
        </w:rPr>
        <w:t>автопроизводителей</w:t>
      </w:r>
      <w:proofErr w:type="spellEnd"/>
      <w:r w:rsidRPr="00372D42">
        <w:rPr>
          <w:i/>
          <w:sz w:val="28"/>
          <w:szCs w:val="28"/>
        </w:rPr>
        <w:t xml:space="preserve">, официально представленных на рынке. За год общее количество </w:t>
      </w:r>
      <w:proofErr w:type="gramStart"/>
      <w:r w:rsidRPr="00372D42">
        <w:rPr>
          <w:i/>
          <w:sz w:val="28"/>
          <w:szCs w:val="28"/>
        </w:rPr>
        <w:t>авторизованных</w:t>
      </w:r>
      <w:proofErr w:type="gramEnd"/>
      <w:r w:rsidRPr="00372D42">
        <w:rPr>
          <w:i/>
          <w:sz w:val="28"/>
          <w:szCs w:val="28"/>
        </w:rPr>
        <w:t xml:space="preserve"> </w:t>
      </w:r>
      <w:proofErr w:type="spellStart"/>
      <w:r w:rsidRPr="00372D42">
        <w:rPr>
          <w:i/>
          <w:sz w:val="28"/>
          <w:szCs w:val="28"/>
        </w:rPr>
        <w:t>автоцентров</w:t>
      </w:r>
      <w:proofErr w:type="spellEnd"/>
      <w:r w:rsidRPr="00372D42">
        <w:rPr>
          <w:i/>
          <w:sz w:val="28"/>
          <w:szCs w:val="28"/>
        </w:rPr>
        <w:t xml:space="preserve"> выросло более чем на 5%.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2 вариант</w:t>
      </w:r>
      <w:r w:rsidRPr="00372D42">
        <w:rPr>
          <w:rFonts w:ascii="Times New Roman" w:hAnsi="Times New Roman"/>
          <w:sz w:val="28"/>
          <w:szCs w:val="28"/>
        </w:rPr>
        <w:t>.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1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0B0BED" w:rsidRPr="00372D42" w:rsidRDefault="000B0BED" w:rsidP="00BA76CB">
      <w:pPr>
        <w:numPr>
          <w:ilvl w:val="0"/>
          <w:numId w:val="1"/>
        </w:numPr>
        <w:spacing w:after="0" w:line="240" w:lineRule="auto"/>
        <w:ind w:left="-54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2D42">
        <w:rPr>
          <w:rFonts w:ascii="Times New Roman" w:hAnsi="Times New Roman"/>
          <w:sz w:val="28"/>
          <w:szCs w:val="28"/>
        </w:rPr>
        <w:t>Перцептивная</w:t>
      </w:r>
      <w:proofErr w:type="spellEnd"/>
      <w:r w:rsidRPr="00372D42">
        <w:rPr>
          <w:rFonts w:ascii="Times New Roman" w:hAnsi="Times New Roman"/>
          <w:sz w:val="28"/>
          <w:szCs w:val="28"/>
        </w:rPr>
        <w:t xml:space="preserve"> сторона общения это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а) обмен информацией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б) восприятие и понимание друг друга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в) взаимодействие друг с другом</w:t>
      </w:r>
    </w:p>
    <w:p w:rsidR="000B0BED" w:rsidRPr="00372D42" w:rsidRDefault="000B0BED" w:rsidP="00BA76CB">
      <w:pPr>
        <w:pStyle w:val="a8"/>
        <w:numPr>
          <w:ilvl w:val="0"/>
          <w:numId w:val="1"/>
        </w:numPr>
        <w:ind w:left="-540" w:firstLine="0"/>
        <w:rPr>
          <w:sz w:val="28"/>
          <w:szCs w:val="28"/>
        </w:rPr>
      </w:pPr>
      <w:r w:rsidRPr="00372D42">
        <w:rPr>
          <w:sz w:val="28"/>
          <w:szCs w:val="28"/>
        </w:rPr>
        <w:t>Вид общения, который направлен на извлечение выгоды от собеседника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а) духовное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б) примитивное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372D42">
        <w:rPr>
          <w:rFonts w:ascii="Times New Roman" w:hAnsi="Times New Roman" w:cs="Times New Roman"/>
          <w:sz w:val="28"/>
          <w:szCs w:val="28"/>
        </w:rPr>
        <w:t>манипулятивное</w:t>
      </w:r>
      <w:proofErr w:type="spellEnd"/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г) деловое</w:t>
      </w:r>
    </w:p>
    <w:p w:rsidR="000B0BED" w:rsidRPr="00372D42" w:rsidRDefault="000B0BED" w:rsidP="00BA76CB">
      <w:pPr>
        <w:pStyle w:val="a6"/>
        <w:numPr>
          <w:ilvl w:val="0"/>
          <w:numId w:val="1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Формальное общение, когда отсутствует стремление понять и учитывать особенности личности собеседника с использованием наборов выражений лица, жестов, стандартных фраз, позволяющих скрыть  истинные эмоции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а) формально-ролевое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б) контакт масок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в) светское</w:t>
      </w:r>
    </w:p>
    <w:p w:rsidR="000B0BED" w:rsidRPr="00372D42" w:rsidRDefault="000B0BED" w:rsidP="00372D42">
      <w:pPr>
        <w:pStyle w:val="a8"/>
        <w:ind w:left="-540"/>
        <w:rPr>
          <w:sz w:val="28"/>
          <w:szCs w:val="28"/>
        </w:rPr>
      </w:pPr>
      <w:r w:rsidRPr="00372D42">
        <w:rPr>
          <w:sz w:val="28"/>
          <w:szCs w:val="28"/>
        </w:rPr>
        <w:t>г) примитивное</w:t>
      </w:r>
    </w:p>
    <w:p w:rsidR="000B0BED" w:rsidRPr="00372D42" w:rsidRDefault="000B0BED" w:rsidP="00BA76CB">
      <w:pPr>
        <w:pStyle w:val="a6"/>
        <w:numPr>
          <w:ilvl w:val="0"/>
          <w:numId w:val="1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lastRenderedPageBreak/>
        <w:t>К вербальным средствам общения относится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а) речь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б) жесты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в) мимика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г) дистанции между собеседниками</w:t>
      </w:r>
    </w:p>
    <w:p w:rsidR="000B0BED" w:rsidRPr="00372D42" w:rsidRDefault="000B0BED" w:rsidP="00BA76CB">
      <w:pPr>
        <w:pStyle w:val="a6"/>
        <w:numPr>
          <w:ilvl w:val="0"/>
          <w:numId w:val="1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Жесты, заменители слов или фраз в общении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а) регуляторы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б) эмблемы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в) иллюстраторы</w:t>
      </w:r>
    </w:p>
    <w:p w:rsidR="000B0BED" w:rsidRPr="00372D42" w:rsidRDefault="000B0BED" w:rsidP="00372D42">
      <w:pPr>
        <w:pStyle w:val="a6"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372D42">
        <w:rPr>
          <w:rFonts w:ascii="Times New Roman" w:hAnsi="Times New Roman" w:cs="Times New Roman"/>
          <w:sz w:val="28"/>
          <w:szCs w:val="28"/>
        </w:rPr>
        <w:t>адапторы</w:t>
      </w:r>
      <w:proofErr w:type="spellEnd"/>
    </w:p>
    <w:p w:rsidR="000B0BED" w:rsidRPr="00372D42" w:rsidRDefault="000B0BED" w:rsidP="00BA76CB">
      <w:pPr>
        <w:pStyle w:val="a6"/>
        <w:numPr>
          <w:ilvl w:val="0"/>
          <w:numId w:val="1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Доминантная позиция в общении это позиция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а) родителя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б) ребенка</w:t>
      </w:r>
    </w:p>
    <w:p w:rsidR="000B0BED" w:rsidRPr="00372D42" w:rsidRDefault="000B0BED" w:rsidP="00372D42">
      <w:pPr>
        <w:pStyle w:val="a6"/>
        <w:tabs>
          <w:tab w:val="left" w:pos="1418"/>
        </w:tabs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>в) взрослого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7. Манипуляция это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открытое воздействие на партнера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скрытое воздействие на партнера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стремление победить сильного соперника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8. Слова, действия или бездействия «могущие» привести к конфликту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372D42">
        <w:rPr>
          <w:rFonts w:ascii="Times New Roman" w:hAnsi="Times New Roman"/>
          <w:sz w:val="28"/>
          <w:szCs w:val="28"/>
        </w:rPr>
        <w:t>конфликтоген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инцидент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конфликтная ситуация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9. Стиль поведения в конфликте, характеризующийся принятием точки зрения другой стороны, но лишь до определенной степени, за счет взаимных уступок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а) соперничество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компромисс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избегание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10. Механизм восприятия </w:t>
      </w:r>
      <w:proofErr w:type="gramStart"/>
      <w:r w:rsidRPr="00372D42">
        <w:rPr>
          <w:rFonts w:ascii="Times New Roman" w:hAnsi="Times New Roman"/>
          <w:sz w:val="28"/>
          <w:szCs w:val="28"/>
        </w:rPr>
        <w:t>собеседника</w:t>
      </w:r>
      <w:proofErr w:type="gramEnd"/>
      <w:r w:rsidRPr="00372D42">
        <w:rPr>
          <w:rFonts w:ascii="Times New Roman" w:hAnsi="Times New Roman"/>
          <w:sz w:val="28"/>
          <w:szCs w:val="28"/>
        </w:rPr>
        <w:t xml:space="preserve"> при котором мы ставим себя на место другого (отождествляем себя с ним)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372D42">
        <w:rPr>
          <w:rFonts w:ascii="Times New Roman" w:hAnsi="Times New Roman"/>
          <w:sz w:val="28"/>
          <w:szCs w:val="28"/>
        </w:rPr>
        <w:t>эмпатия</w:t>
      </w:r>
      <w:proofErr w:type="spellEnd"/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б) идентификация</w:t>
      </w:r>
    </w:p>
    <w:p w:rsidR="000B0BED" w:rsidRPr="00372D42" w:rsidRDefault="000B0BED" w:rsidP="00372D42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в) рефлексия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2.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Напишите первую формулу конфликта и расшифруйте производные этой формулы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3.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Выполните задания на соотнесение процессов и понятий</w:t>
      </w:r>
    </w:p>
    <w:p w:rsidR="000B0BED" w:rsidRPr="00372D42" w:rsidRDefault="000B0BED" w:rsidP="00BA76CB">
      <w:pPr>
        <w:pStyle w:val="a6"/>
        <w:numPr>
          <w:ilvl w:val="0"/>
          <w:numId w:val="2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2D42">
        <w:rPr>
          <w:rFonts w:ascii="Times New Roman" w:hAnsi="Times New Roman" w:cs="Times New Roman"/>
          <w:sz w:val="28"/>
          <w:szCs w:val="28"/>
        </w:rPr>
        <w:t xml:space="preserve">Определите и </w:t>
      </w:r>
      <w:proofErr w:type="gramStart"/>
      <w:r w:rsidRPr="00372D42">
        <w:rPr>
          <w:rFonts w:ascii="Times New Roman" w:hAnsi="Times New Roman" w:cs="Times New Roman"/>
          <w:sz w:val="28"/>
          <w:szCs w:val="28"/>
        </w:rPr>
        <w:t>соотнесите</w:t>
      </w:r>
      <w:proofErr w:type="gramEnd"/>
      <w:r w:rsidRPr="00372D42">
        <w:rPr>
          <w:rFonts w:ascii="Times New Roman" w:hAnsi="Times New Roman" w:cs="Times New Roman"/>
          <w:sz w:val="28"/>
          <w:szCs w:val="28"/>
        </w:rPr>
        <w:t xml:space="preserve"> к какой группе относятся предложенные механизмы взаимопонимания </w:t>
      </w:r>
    </w:p>
    <w:tbl>
      <w:tblPr>
        <w:tblpPr w:leftFromText="180" w:rightFromText="180" w:vertAnchor="text" w:horzAnchor="margin" w:tblpX="959" w:tblpY="91"/>
        <w:tblW w:w="0" w:type="auto"/>
        <w:tblLook w:val="00A0"/>
      </w:tblPr>
      <w:tblGrid>
        <w:gridCol w:w="4661"/>
        <w:gridCol w:w="3244"/>
      </w:tblGrid>
      <w:tr w:rsidR="000B0BED" w:rsidRPr="00372D42" w:rsidTr="00982666">
        <w:trPr>
          <w:trHeight w:val="414"/>
        </w:trPr>
        <w:tc>
          <w:tcPr>
            <w:tcW w:w="4661" w:type="dxa"/>
            <w:vMerge w:val="restart"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2D42">
              <w:rPr>
                <w:rFonts w:ascii="Times New Roman" w:hAnsi="Times New Roman" w:cs="Times New Roman"/>
                <w:sz w:val="28"/>
                <w:szCs w:val="28"/>
              </w:rPr>
              <w:t xml:space="preserve">  Механизмы познания и понимания людьми других</w:t>
            </w:r>
          </w:p>
        </w:tc>
        <w:tc>
          <w:tcPr>
            <w:tcW w:w="3244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А) Каузальная атрибуция</w:t>
            </w:r>
          </w:p>
        </w:tc>
      </w:tr>
      <w:tr w:rsidR="000B0BED" w:rsidRPr="00372D42" w:rsidTr="00982666">
        <w:trPr>
          <w:trHeight w:val="414"/>
        </w:trPr>
        <w:tc>
          <w:tcPr>
            <w:tcW w:w="4661" w:type="dxa"/>
            <w:vMerge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  <w:vMerge w:val="restart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 xml:space="preserve">Б) Рефлексия </w:t>
            </w:r>
          </w:p>
        </w:tc>
      </w:tr>
      <w:tr w:rsidR="000B0BED" w:rsidRPr="00372D42" w:rsidTr="00982666">
        <w:trPr>
          <w:trHeight w:val="322"/>
        </w:trPr>
        <w:tc>
          <w:tcPr>
            <w:tcW w:w="4661" w:type="dxa"/>
            <w:vMerge w:val="restart"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2D42">
              <w:rPr>
                <w:rFonts w:ascii="Times New Roman" w:hAnsi="Times New Roman" w:cs="Times New Roman"/>
                <w:sz w:val="28"/>
                <w:szCs w:val="28"/>
              </w:rPr>
              <w:t>Механизмы познания самого себя</w:t>
            </w:r>
          </w:p>
        </w:tc>
        <w:tc>
          <w:tcPr>
            <w:tcW w:w="3244" w:type="dxa"/>
            <w:vMerge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BED" w:rsidRPr="00372D42" w:rsidTr="00982666">
        <w:trPr>
          <w:trHeight w:val="414"/>
        </w:trPr>
        <w:tc>
          <w:tcPr>
            <w:tcW w:w="4661" w:type="dxa"/>
            <w:vMerge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В) Идентификация</w:t>
            </w:r>
          </w:p>
        </w:tc>
      </w:tr>
      <w:tr w:rsidR="000B0BED" w:rsidRPr="00372D42" w:rsidTr="00982666">
        <w:trPr>
          <w:trHeight w:val="414"/>
        </w:trPr>
        <w:tc>
          <w:tcPr>
            <w:tcW w:w="4661" w:type="dxa"/>
            <w:vMerge w:val="restart"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2D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Механизмы, обеспечивающие прогнозирование поведения партнера по общению</w:t>
            </w:r>
          </w:p>
        </w:tc>
        <w:tc>
          <w:tcPr>
            <w:tcW w:w="3244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proofErr w:type="spellStart"/>
            <w:r w:rsidRPr="00372D42">
              <w:rPr>
                <w:rFonts w:ascii="Times New Roman" w:hAnsi="Times New Roman"/>
                <w:sz w:val="28"/>
                <w:szCs w:val="28"/>
              </w:rPr>
              <w:t>Эмпатия</w:t>
            </w:r>
            <w:proofErr w:type="spellEnd"/>
          </w:p>
        </w:tc>
      </w:tr>
      <w:tr w:rsidR="000B0BED" w:rsidRPr="00372D42" w:rsidTr="00982666">
        <w:trPr>
          <w:trHeight w:val="414"/>
        </w:trPr>
        <w:tc>
          <w:tcPr>
            <w:tcW w:w="4661" w:type="dxa"/>
            <w:vMerge/>
            <w:vAlign w:val="center"/>
          </w:tcPr>
          <w:p w:rsidR="000B0BED" w:rsidRPr="00372D42" w:rsidRDefault="000B0BED" w:rsidP="00BA76CB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-54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:rsidR="000B0BED" w:rsidRPr="00372D42" w:rsidRDefault="000B0BED" w:rsidP="00372D42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42">
              <w:rPr>
                <w:rFonts w:ascii="Times New Roman" w:hAnsi="Times New Roman"/>
                <w:sz w:val="28"/>
                <w:szCs w:val="28"/>
              </w:rPr>
              <w:t>Д) Аттракция</w:t>
            </w:r>
          </w:p>
        </w:tc>
      </w:tr>
    </w:tbl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i/>
          <w:sz w:val="28"/>
          <w:szCs w:val="28"/>
        </w:rPr>
      </w:pPr>
    </w:p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i/>
          <w:sz w:val="28"/>
          <w:szCs w:val="28"/>
        </w:rPr>
      </w:pP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sz w:val="28"/>
          <w:szCs w:val="28"/>
        </w:rPr>
        <w:t>2.Систематизируйте невербальные сигналы по пяти категориям: поза, мимика, жестикуляция, дистанция, интонация</w:t>
      </w:r>
      <w:r w:rsidRPr="00372D42">
        <w:rPr>
          <w:i/>
          <w:sz w:val="28"/>
          <w:szCs w:val="28"/>
        </w:rPr>
        <w:t>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</w:p>
    <w:p w:rsidR="000B0BED" w:rsidRPr="00372D42" w:rsidRDefault="000B0BED" w:rsidP="00372D42">
      <w:pPr>
        <w:pStyle w:val="a8"/>
        <w:ind w:left="-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6"/>
        <w:gridCol w:w="1718"/>
        <w:gridCol w:w="1860"/>
        <w:gridCol w:w="1778"/>
        <w:gridCol w:w="1783"/>
      </w:tblGrid>
      <w:tr w:rsidR="000B0BED" w:rsidRPr="00372D42" w:rsidTr="00982666">
        <w:tc>
          <w:tcPr>
            <w:tcW w:w="1646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372D42" w:rsidRDefault="000B0BED" w:rsidP="00372D42">
            <w:pPr>
              <w:pStyle w:val="a8"/>
              <w:ind w:left="-540"/>
              <w:jc w:val="center"/>
              <w:rPr>
                <w:sz w:val="28"/>
                <w:szCs w:val="28"/>
              </w:rPr>
            </w:pPr>
            <w:r w:rsidRPr="00372D42">
              <w:rPr>
                <w:sz w:val="28"/>
                <w:szCs w:val="28"/>
              </w:rPr>
              <w:t>интонация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8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0B0BED" w:rsidRPr="00372D42" w:rsidRDefault="000B0BED" w:rsidP="00372D42">
            <w:pPr>
              <w:pStyle w:val="a8"/>
              <w:ind w:left="-54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воскликнул: «Хотел бы я хоть раз убедиться, что ты выполнишь порученное тебе дело»!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Она отступила на шаг назад: «Что ты себе вообразил?»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стоял, прислонившись к стене, скрестив ноги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Четырёхлетняя девочка уверяла маму, что может застегнуть пальто самостоятельно. Мама сказала: «Конечно, ты сможешь это сделать, моё сокровище!» и тут же сама застегнула пальто малышке.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В то время как Н. Уверял, что ищет контактов с молодым поколением, он неоднократно выставлял руки вперёд, словно защищаясь, будто хотел отодвинуться от слушателей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Вы ждёте, переминаясь с ноги на ногу, пока секретарь  медленно заполняет бланк, столь необходимый вам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идёт к окну и закрывает его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Она безмолвно на него взглянула, но крылья её носа дрожали от едва сдерживаемого возбуждения.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Кофе был столь горячим, что, не успев  сделать глоток, он инстинктивно его выплюнул</w:t>
      </w:r>
    </w:p>
    <w:p w:rsidR="000B0BED" w:rsidRPr="00372D42" w:rsidRDefault="000B0BED" w:rsidP="00BA76CB">
      <w:pPr>
        <w:pStyle w:val="a8"/>
        <w:numPr>
          <w:ilvl w:val="0"/>
          <w:numId w:val="9"/>
        </w:numPr>
        <w:tabs>
          <w:tab w:val="left" w:pos="142"/>
        </w:tabs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Он иронично сказал: «Коробка передач просто счастлива, что вы так сильно жмёте на педаль»………</w:t>
      </w:r>
    </w:p>
    <w:p w:rsidR="000B0BED" w:rsidRPr="00372D42" w:rsidRDefault="000B0BED" w:rsidP="00372D42">
      <w:pPr>
        <w:pStyle w:val="a8"/>
        <w:ind w:left="-540"/>
        <w:jc w:val="both"/>
        <w:rPr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4.</w:t>
      </w:r>
    </w:p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72D42">
        <w:rPr>
          <w:rFonts w:ascii="Times New Roman" w:hAnsi="Times New Roman"/>
          <w:b/>
          <w:sz w:val="28"/>
          <w:szCs w:val="28"/>
          <w:lang w:eastAsia="ru-RU"/>
        </w:rPr>
        <w:t>Решите производственные ситуации.</w:t>
      </w:r>
    </w:p>
    <w:p w:rsidR="000B0BED" w:rsidRPr="00372D42" w:rsidRDefault="000B0BED" w:rsidP="00BA76CB">
      <w:pPr>
        <w:pStyle w:val="a6"/>
        <w:keepNext/>
        <w:keepLines/>
        <w:numPr>
          <w:ilvl w:val="0"/>
          <w:numId w:val="11"/>
        </w:numPr>
        <w:suppressLineNumbers/>
        <w:tabs>
          <w:tab w:val="left" w:pos="142"/>
        </w:tabs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По предложенной картинке, внимательно изучите ситуацию и дайте такой ответ, который</w:t>
      </w:r>
    </w:p>
    <w:p w:rsidR="000B0BED" w:rsidRPr="00372D42" w:rsidRDefault="000B0BED" w:rsidP="00BA76CB">
      <w:pPr>
        <w:pStyle w:val="a6"/>
        <w:keepNext/>
        <w:keepLines/>
        <w:numPr>
          <w:ilvl w:val="0"/>
          <w:numId w:val="10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sz w:val="28"/>
          <w:szCs w:val="28"/>
          <w:lang w:eastAsia="ru-RU"/>
        </w:rPr>
        <w:t>Может спровоцировать конфликт</w:t>
      </w:r>
    </w:p>
    <w:p w:rsidR="000B0BED" w:rsidRPr="00372D42" w:rsidRDefault="008139E0" w:rsidP="00BA76CB">
      <w:pPr>
        <w:pStyle w:val="a6"/>
        <w:keepNext/>
        <w:keepLines/>
        <w:numPr>
          <w:ilvl w:val="0"/>
          <w:numId w:val="10"/>
        </w:numPr>
        <w:suppressLineNumbers/>
        <w:suppressAutoHyphens/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39E0">
        <w:rPr>
          <w:noProof/>
          <w:lang w:eastAsia="ru-RU"/>
        </w:rPr>
        <w:pict>
          <v:shape id="Рисунок 1" o:spid="_x0000_s1027" type="#_x0000_t75" style="position:absolute;left:0;text-align:left;margin-left:-12.45pt;margin-top:415.3pt;width:72.25pt;height:85.3pt;z-index:1;visibility:visible;mso-position-horizontal-relative:margin;mso-position-vertical-relative:margin">
            <v:imagedata r:id="rId5" o:title="" croptop="13911f" cropbottom="40478f" cropleft="10455f" cropright="41912f"/>
            <w10:wrap type="square" anchorx="margin" anchory="margin"/>
          </v:shape>
        </w:pict>
      </w:r>
      <w:r w:rsidR="000B0BED" w:rsidRPr="00372D42">
        <w:rPr>
          <w:rFonts w:ascii="Times New Roman" w:hAnsi="Times New Roman" w:cs="Times New Roman"/>
          <w:sz w:val="28"/>
          <w:szCs w:val="28"/>
          <w:lang w:eastAsia="ru-RU"/>
        </w:rPr>
        <w:t>Поможет избежать конфликта</w:t>
      </w:r>
    </w:p>
    <w:p w:rsidR="000B0BED" w:rsidRPr="00372D42" w:rsidRDefault="000B0BED" w:rsidP="00372D42">
      <w:pPr>
        <w:pStyle w:val="a6"/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B0BED" w:rsidRPr="00372D42" w:rsidRDefault="000B0BED" w:rsidP="00372D42">
      <w:pPr>
        <w:pStyle w:val="a6"/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2: </w:t>
      </w:r>
      <w:r w:rsidRPr="00372D42">
        <w:rPr>
          <w:rFonts w:ascii="Times New Roman" w:hAnsi="Times New Roman" w:cs="Times New Roman"/>
          <w:sz w:val="28"/>
          <w:szCs w:val="28"/>
          <w:lang w:eastAsia="ru-RU"/>
        </w:rPr>
        <w:t>В Вашем отчете много недоработок. Я не могу его принять.</w:t>
      </w:r>
    </w:p>
    <w:p w:rsidR="000B0BED" w:rsidRPr="00372D42" w:rsidRDefault="000B0BED" w:rsidP="00372D42">
      <w:pPr>
        <w:pStyle w:val="a6"/>
        <w:keepNext/>
        <w:keepLines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2D42">
        <w:rPr>
          <w:rFonts w:ascii="Times New Roman" w:hAnsi="Times New Roman" w:cs="Times New Roman"/>
          <w:b/>
          <w:sz w:val="28"/>
          <w:szCs w:val="28"/>
          <w:lang w:eastAsia="ru-RU"/>
        </w:rPr>
        <w:t>1:</w:t>
      </w:r>
      <w:r w:rsidRPr="00372D42">
        <w:rPr>
          <w:rFonts w:ascii="Times New Roman" w:hAnsi="Times New Roman" w:cs="Times New Roman"/>
          <w:sz w:val="28"/>
          <w:szCs w:val="28"/>
          <w:lang w:eastAsia="ru-RU"/>
        </w:rPr>
        <w:t xml:space="preserve"> ………………………..</w:t>
      </w:r>
    </w:p>
    <w:p w:rsidR="000B0BED" w:rsidRPr="00372D42" w:rsidRDefault="000B0BED" w:rsidP="00BA76CB">
      <w:pPr>
        <w:pStyle w:val="a8"/>
        <w:numPr>
          <w:ilvl w:val="0"/>
          <w:numId w:val="11"/>
        </w:numPr>
        <w:tabs>
          <w:tab w:val="left" w:pos="142"/>
          <w:tab w:val="left" w:pos="284"/>
        </w:tabs>
        <w:ind w:left="-540" w:firstLine="0"/>
        <w:jc w:val="both"/>
        <w:rPr>
          <w:sz w:val="28"/>
          <w:szCs w:val="28"/>
        </w:rPr>
      </w:pPr>
      <w:r w:rsidRPr="00372D42">
        <w:rPr>
          <w:sz w:val="28"/>
          <w:szCs w:val="28"/>
        </w:rPr>
        <w:t>Определите природу конфликта (тип</w:t>
      </w:r>
      <w:proofErr w:type="gramStart"/>
      <w:r w:rsidRPr="00372D42">
        <w:rPr>
          <w:sz w:val="28"/>
          <w:szCs w:val="28"/>
        </w:rPr>
        <w:t xml:space="preserve"> А</w:t>
      </w:r>
      <w:proofErr w:type="gramEnd"/>
      <w:r w:rsidRPr="00372D42">
        <w:rPr>
          <w:sz w:val="28"/>
          <w:szCs w:val="28"/>
        </w:rPr>
        <w:t>, Б, В) в следующих ситуациях.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>А) Руководитель принял на работу неподготовленного работника, не согласовав это с заместителем, у которого тот в подчинении. Вскоре выясняется неспособность принятого работника выполнять свою работу. Заместитель представляет руководителю докладную записку об этом. Руководитель тут же рвет данную записку.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sz w:val="28"/>
          <w:szCs w:val="28"/>
        </w:rPr>
        <w:lastRenderedPageBreak/>
        <w:t xml:space="preserve">Б) </w:t>
      </w:r>
      <w:r w:rsidRPr="00372D42">
        <w:rPr>
          <w:i/>
          <w:color w:val="000000"/>
          <w:sz w:val="28"/>
          <w:szCs w:val="28"/>
        </w:rPr>
        <w:t xml:space="preserve">При распределении премии начальник не выделил ее одному из подчиненных. Оснований для </w:t>
      </w:r>
      <w:proofErr w:type="spellStart"/>
      <w:r w:rsidRPr="00372D42">
        <w:rPr>
          <w:i/>
          <w:color w:val="000000"/>
          <w:sz w:val="28"/>
          <w:szCs w:val="28"/>
        </w:rPr>
        <w:t>депремирования</w:t>
      </w:r>
      <w:proofErr w:type="spellEnd"/>
      <w:r w:rsidRPr="00372D42">
        <w:rPr>
          <w:i/>
          <w:color w:val="000000"/>
          <w:sz w:val="28"/>
          <w:szCs w:val="28"/>
        </w:rPr>
        <w:t xml:space="preserve"> не было. На вопрос подчиненного руководитель не смог объяснить причины, сказал только: «Это я вас учу».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sz w:val="28"/>
          <w:szCs w:val="28"/>
        </w:rPr>
      </w:pPr>
      <w:r w:rsidRPr="00372D42">
        <w:rPr>
          <w:color w:val="000000"/>
          <w:sz w:val="28"/>
          <w:szCs w:val="28"/>
        </w:rPr>
        <w:t>3</w:t>
      </w:r>
      <w:r w:rsidRPr="00372D42">
        <w:rPr>
          <w:i/>
          <w:color w:val="000000"/>
          <w:sz w:val="28"/>
          <w:szCs w:val="28"/>
        </w:rPr>
        <w:t xml:space="preserve">. </w:t>
      </w:r>
      <w:r w:rsidRPr="00372D42">
        <w:rPr>
          <w:sz w:val="28"/>
          <w:szCs w:val="28"/>
        </w:rPr>
        <w:t>Проанализируйте ситуацию и разработайте механизм критики для нее</w:t>
      </w:r>
    </w:p>
    <w:p w:rsidR="000B0BED" w:rsidRPr="00372D42" w:rsidRDefault="000B0BED" w:rsidP="00372D42">
      <w:pPr>
        <w:pStyle w:val="book"/>
        <w:shd w:val="clear" w:color="auto" w:fill="FDFEFF"/>
        <w:ind w:left="-540" w:firstLine="0"/>
        <w:jc w:val="both"/>
        <w:rPr>
          <w:i/>
          <w:color w:val="000000"/>
          <w:sz w:val="28"/>
          <w:szCs w:val="28"/>
        </w:rPr>
      </w:pPr>
      <w:r w:rsidRPr="00372D42">
        <w:rPr>
          <w:i/>
          <w:sz w:val="28"/>
          <w:szCs w:val="28"/>
        </w:rPr>
        <w:t xml:space="preserve">Подчиненный вам работник, талантливый специалист творческого типа, в возрасте, обладает статусом и личностными достижениями, пользуется большой популярностью у деловых партнеров, решает любые вопросы и великолепно взаимодействует. Вместе с тем, у вас не сложились отношения с этим работником. Он не воспринимает вас как руководителя, ведет себя достаточно самоуверенно и </w:t>
      </w:r>
      <w:proofErr w:type="gramStart"/>
      <w:r w:rsidRPr="00372D42">
        <w:rPr>
          <w:i/>
          <w:sz w:val="28"/>
          <w:szCs w:val="28"/>
        </w:rPr>
        <w:t>амбициозно</w:t>
      </w:r>
      <w:proofErr w:type="gramEnd"/>
      <w:r w:rsidRPr="00372D42">
        <w:rPr>
          <w:i/>
          <w:sz w:val="28"/>
          <w:szCs w:val="28"/>
        </w:rPr>
        <w:t>. В его работе вы нашли некоторые недочеты и решили высказать ему критические замечания, однако предыдущий опыт свидетельствует о его негативной реакции на критику: он становится раздражительным и настороженным. Как вы себя поведете?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Задание 5.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Выполните практическое задание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Обработайте предлагаемый те</w:t>
      </w:r>
      <w:proofErr w:type="gramStart"/>
      <w:r w:rsidRPr="00372D42">
        <w:rPr>
          <w:rFonts w:ascii="Times New Roman" w:hAnsi="Times New Roman"/>
          <w:sz w:val="28"/>
          <w:szCs w:val="28"/>
        </w:rPr>
        <w:t>кст  дл</w:t>
      </w:r>
      <w:proofErr w:type="gramEnd"/>
      <w:r w:rsidRPr="00372D42">
        <w:rPr>
          <w:rFonts w:ascii="Times New Roman" w:hAnsi="Times New Roman"/>
          <w:sz w:val="28"/>
          <w:szCs w:val="28"/>
        </w:rPr>
        <w:t>я устного сообщения. Ваша задача – используя все известные вам средства убеждения, дополнить информацию и подать ваш текст сообщения так, чтобы оно звучало нейтрально, как научное сообщение на конференции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Российское правительство будет оказывать финансовую поддержку российским автомобильным заводам вплоть до 2020 года. Соответствующее распоряжение было принято правительством по предложению </w:t>
      </w:r>
      <w:proofErr w:type="spellStart"/>
      <w:r w:rsidRPr="00372D42">
        <w:rPr>
          <w:i/>
          <w:sz w:val="28"/>
          <w:szCs w:val="28"/>
        </w:rPr>
        <w:t>Минпромторга</w:t>
      </w:r>
      <w:proofErr w:type="spellEnd"/>
      <w:r w:rsidRPr="00372D42">
        <w:rPr>
          <w:i/>
          <w:sz w:val="28"/>
          <w:szCs w:val="28"/>
        </w:rPr>
        <w:t>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Как сообщает </w:t>
      </w:r>
      <w:hyperlink r:id="rId8" w:tgtFrame="_blank" w:history="1">
        <w:proofErr w:type="spellStart"/>
        <w:r w:rsidRPr="00372D42">
          <w:rPr>
            <w:i/>
            <w:sz w:val="28"/>
            <w:szCs w:val="28"/>
          </w:rPr>
          <w:t>Motor.Ru</w:t>
        </w:r>
        <w:proofErr w:type="spellEnd"/>
      </w:hyperlink>
      <w:r w:rsidRPr="00372D42">
        <w:rPr>
          <w:i/>
          <w:sz w:val="28"/>
          <w:szCs w:val="28"/>
        </w:rPr>
        <w:t xml:space="preserve">, власти планируют компенсировать </w:t>
      </w:r>
      <w:proofErr w:type="spellStart"/>
      <w:r w:rsidRPr="00372D42">
        <w:rPr>
          <w:i/>
          <w:sz w:val="28"/>
          <w:szCs w:val="28"/>
        </w:rPr>
        <w:t>автопроизводителям</w:t>
      </w:r>
      <w:proofErr w:type="spellEnd"/>
      <w:r w:rsidRPr="00372D42">
        <w:rPr>
          <w:i/>
          <w:sz w:val="28"/>
          <w:szCs w:val="28"/>
        </w:rPr>
        <w:t xml:space="preserve"> и их дочерним компаниям часть затрат по привлеченным до 2014 года включительно кредитам, направленным на осуществление инвестиционных и инновационных проектов. Также правительством будет субсидироваться часть дохода по облигациям, выпущенным автомобильными фирмами до 2014 года.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В общей сложности на поддержку </w:t>
      </w:r>
      <w:proofErr w:type="spellStart"/>
      <w:r w:rsidRPr="00372D42">
        <w:rPr>
          <w:i/>
          <w:sz w:val="28"/>
          <w:szCs w:val="28"/>
        </w:rPr>
        <w:t>автопрома</w:t>
      </w:r>
      <w:proofErr w:type="spellEnd"/>
      <w:r w:rsidRPr="00372D42">
        <w:rPr>
          <w:i/>
          <w:sz w:val="28"/>
          <w:szCs w:val="28"/>
        </w:rPr>
        <w:t xml:space="preserve"> с 2012 по 2015 год будет направлено 29,6 млрд. рублей. Из них в нынешнем году компании получат 9,8 млрд. рублей, в 2013 году – 7,6 миллиарда, в 2014 году – 6,6 миллиарда, а в 2015 году – 5,6 млрд. рублей. Сколько планируется потратить с 2015 по 2020 год – не уточняется.</w:t>
      </w:r>
    </w:p>
    <w:p w:rsidR="000B0BED" w:rsidRPr="00372D42" w:rsidRDefault="000B0BED" w:rsidP="00372D42">
      <w:pPr>
        <w:pStyle w:val="a8"/>
        <w:ind w:left="-540"/>
        <w:jc w:val="both"/>
        <w:rPr>
          <w:i/>
          <w:sz w:val="28"/>
          <w:szCs w:val="28"/>
        </w:rPr>
      </w:pPr>
      <w:r w:rsidRPr="00372D42">
        <w:rPr>
          <w:i/>
          <w:sz w:val="28"/>
          <w:szCs w:val="28"/>
        </w:rPr>
        <w:t xml:space="preserve">Поддержку </w:t>
      </w:r>
      <w:proofErr w:type="gramStart"/>
      <w:r w:rsidRPr="00372D42">
        <w:rPr>
          <w:i/>
          <w:sz w:val="28"/>
          <w:szCs w:val="28"/>
        </w:rPr>
        <w:t>российскому</w:t>
      </w:r>
      <w:proofErr w:type="gramEnd"/>
      <w:r w:rsidRPr="00372D42">
        <w:rPr>
          <w:i/>
          <w:sz w:val="28"/>
          <w:szCs w:val="28"/>
        </w:rPr>
        <w:t xml:space="preserve"> </w:t>
      </w:r>
      <w:proofErr w:type="spellStart"/>
      <w:r w:rsidRPr="00372D42">
        <w:rPr>
          <w:i/>
          <w:sz w:val="28"/>
          <w:szCs w:val="28"/>
        </w:rPr>
        <w:t>автопрому</w:t>
      </w:r>
      <w:proofErr w:type="spellEnd"/>
      <w:r w:rsidRPr="00372D42">
        <w:rPr>
          <w:i/>
          <w:sz w:val="28"/>
          <w:szCs w:val="28"/>
        </w:rPr>
        <w:t xml:space="preserve"> правительство оказывает уже на протяжении последних десяти лет. Например, в 2008 году были увеличены пошлины на подержанные иномарки, затем из бюджета субсидировались льготные кредиты на покупку новых машин (программа завершится в 2014 году), а после вступления России в ВТО будет введен утилизационный сбор, </w:t>
      </w:r>
      <w:proofErr w:type="spellStart"/>
      <w:r w:rsidRPr="00372D42">
        <w:rPr>
          <w:i/>
          <w:sz w:val="28"/>
          <w:szCs w:val="28"/>
        </w:rPr>
        <w:t>c</w:t>
      </w:r>
      <w:proofErr w:type="spellEnd"/>
      <w:r w:rsidRPr="00372D42">
        <w:rPr>
          <w:i/>
          <w:sz w:val="28"/>
          <w:szCs w:val="28"/>
        </w:rPr>
        <w:t xml:space="preserve"> более высокими ставками для импортируемых подержанных автомобилей.</w:t>
      </w:r>
    </w:p>
    <w:p w:rsidR="000B0BED" w:rsidRPr="0056684E" w:rsidRDefault="000B0BED" w:rsidP="00372D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3 вариант</w:t>
      </w:r>
      <w:r w:rsidRPr="0056684E">
        <w:rPr>
          <w:rFonts w:ascii="Times New Roman" w:hAnsi="Times New Roman"/>
          <w:sz w:val="28"/>
          <w:szCs w:val="28"/>
        </w:rPr>
        <w:t>.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Задание 1.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Выберите правильный ответ.</w:t>
      </w:r>
    </w:p>
    <w:p w:rsidR="000B0BED" w:rsidRPr="0056684E" w:rsidRDefault="000B0BED" w:rsidP="00BA76CB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6684E">
        <w:rPr>
          <w:rFonts w:ascii="Times New Roman" w:hAnsi="Times New Roman"/>
          <w:sz w:val="28"/>
          <w:szCs w:val="28"/>
        </w:rPr>
        <w:t>Интерактивная сторона общения это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а) обмен информацией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lastRenderedPageBreak/>
        <w:t>б) восприятие и понимание друг друга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в) взаимодействие друг с другом</w:t>
      </w:r>
    </w:p>
    <w:p w:rsidR="000B0BED" w:rsidRPr="0056684E" w:rsidRDefault="000B0BED" w:rsidP="00BA76CB">
      <w:pPr>
        <w:pStyle w:val="a8"/>
        <w:numPr>
          <w:ilvl w:val="0"/>
          <w:numId w:val="12"/>
        </w:numPr>
        <w:ind w:left="0"/>
        <w:rPr>
          <w:sz w:val="28"/>
          <w:szCs w:val="28"/>
        </w:rPr>
      </w:pPr>
      <w:r w:rsidRPr="0056684E">
        <w:rPr>
          <w:sz w:val="28"/>
          <w:szCs w:val="28"/>
        </w:rPr>
        <w:t>Вид общения, при котором учитывают особенности личности, характера, возраста, настроения собеседника, но интересы дела более значимы, чем возможные личные расхождения.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а) духовное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б) примитивное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6684E">
        <w:rPr>
          <w:rFonts w:ascii="Times New Roman" w:hAnsi="Times New Roman" w:cs="Times New Roman"/>
          <w:sz w:val="28"/>
          <w:szCs w:val="28"/>
        </w:rPr>
        <w:t>манипулятивное</w:t>
      </w:r>
      <w:proofErr w:type="spellEnd"/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г) деловое</w:t>
      </w:r>
    </w:p>
    <w:p w:rsidR="000B0BED" w:rsidRPr="0056684E" w:rsidRDefault="000B0BED" w:rsidP="00BA76CB">
      <w:pPr>
        <w:pStyle w:val="a6"/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Общение в определенном месте и на определенную тему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а) формально-ролевое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б) контакт масок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в) светское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г) примитивное</w:t>
      </w:r>
    </w:p>
    <w:p w:rsidR="000B0BED" w:rsidRPr="0056684E" w:rsidRDefault="000B0BED" w:rsidP="00BA76CB">
      <w:pPr>
        <w:pStyle w:val="a6"/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По видам речь бывает: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а) восклицательной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б) женской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в) эмоциональной</w:t>
      </w:r>
    </w:p>
    <w:p w:rsidR="000B0BED" w:rsidRPr="0056684E" w:rsidRDefault="000B0BED" w:rsidP="00372D42">
      <w:pPr>
        <w:pStyle w:val="a6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г) позитивной</w:t>
      </w:r>
    </w:p>
    <w:p w:rsidR="000B0BED" w:rsidRPr="0056684E" w:rsidRDefault="000B0BED" w:rsidP="00BA76CB">
      <w:pPr>
        <w:pStyle w:val="a6"/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Жесты, рисующие сообщения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а) регуляторы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б) эмблемы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в) иллюстраторы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6684E">
        <w:rPr>
          <w:rFonts w:ascii="Times New Roman" w:hAnsi="Times New Roman" w:cs="Times New Roman"/>
          <w:sz w:val="28"/>
          <w:szCs w:val="28"/>
        </w:rPr>
        <w:t>адапторы</w:t>
      </w:r>
      <w:proofErr w:type="spellEnd"/>
    </w:p>
    <w:p w:rsidR="000B0BED" w:rsidRPr="0056684E" w:rsidRDefault="000B0BED" w:rsidP="00BA76CB">
      <w:pPr>
        <w:pStyle w:val="a6"/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Позиция на равных при  общении это позиция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а) родителя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б) ребенка</w:t>
      </w:r>
    </w:p>
    <w:p w:rsidR="000B0BED" w:rsidRPr="0056684E" w:rsidRDefault="000B0BED" w:rsidP="00372D42">
      <w:pPr>
        <w:pStyle w:val="a6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в) взрослого</w:t>
      </w:r>
    </w:p>
    <w:p w:rsidR="000B0BED" w:rsidRPr="0056684E" w:rsidRDefault="000B0BED" w:rsidP="00BA76CB">
      <w:pPr>
        <w:pStyle w:val="a6"/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Соперничество это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а) открытое воздействие на партнера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б) скрытое воздействие на партнера</w:t>
      </w:r>
    </w:p>
    <w:p w:rsidR="000B0BED" w:rsidRPr="0056684E" w:rsidRDefault="000B0BED" w:rsidP="00372D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в) стремление победить сильного соперника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8.  Накопившиеся противоречия</w:t>
      </w:r>
      <w:proofErr w:type="gramStart"/>
      <w:r w:rsidRPr="0056684E">
        <w:rPr>
          <w:sz w:val="28"/>
          <w:szCs w:val="28"/>
        </w:rPr>
        <w:t xml:space="preserve"> ,</w:t>
      </w:r>
      <w:proofErr w:type="gramEnd"/>
      <w:r w:rsidRPr="0056684E">
        <w:rPr>
          <w:sz w:val="28"/>
          <w:szCs w:val="28"/>
        </w:rPr>
        <w:t xml:space="preserve"> содержащие истинную причину конфликта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 xml:space="preserve">а) </w:t>
      </w:r>
      <w:proofErr w:type="spellStart"/>
      <w:r w:rsidRPr="0056684E">
        <w:rPr>
          <w:sz w:val="28"/>
          <w:szCs w:val="28"/>
        </w:rPr>
        <w:t>конфликтоген</w:t>
      </w:r>
      <w:proofErr w:type="spellEnd"/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б) инцидент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в) конфликтная ситуация</w:t>
      </w:r>
    </w:p>
    <w:p w:rsidR="000B0BED" w:rsidRPr="0056684E" w:rsidRDefault="000B0BED" w:rsidP="00372D42">
      <w:pPr>
        <w:pStyle w:val="a8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9.  Стиль поведения в конфликте, характеризующийся отстаиванием только своих интересов и полным игнорированием интересов партнера</w:t>
      </w:r>
    </w:p>
    <w:p w:rsidR="000B0BED" w:rsidRPr="0056684E" w:rsidRDefault="000B0BED" w:rsidP="00372D42">
      <w:pPr>
        <w:pStyle w:val="a8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а) соперничество</w:t>
      </w:r>
    </w:p>
    <w:p w:rsidR="000B0BED" w:rsidRPr="0056684E" w:rsidRDefault="000B0BED" w:rsidP="00372D42">
      <w:pPr>
        <w:pStyle w:val="a8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б) компромисс</w:t>
      </w:r>
    </w:p>
    <w:p w:rsidR="000B0BED" w:rsidRPr="0056684E" w:rsidRDefault="000B0BED" w:rsidP="00372D42">
      <w:pPr>
        <w:pStyle w:val="a8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в) избегание</w:t>
      </w:r>
    </w:p>
    <w:p w:rsidR="000B0BED" w:rsidRPr="0056684E" w:rsidRDefault="000B0BED" w:rsidP="00372D42">
      <w:pPr>
        <w:pStyle w:val="a8"/>
        <w:jc w:val="both"/>
        <w:rPr>
          <w:sz w:val="28"/>
          <w:szCs w:val="28"/>
        </w:rPr>
      </w:pPr>
      <w:r w:rsidRPr="0056684E">
        <w:rPr>
          <w:sz w:val="28"/>
          <w:szCs w:val="28"/>
        </w:rPr>
        <w:t xml:space="preserve">10. Механизм восприятия </w:t>
      </w:r>
      <w:proofErr w:type="gramStart"/>
      <w:r w:rsidRPr="0056684E">
        <w:rPr>
          <w:sz w:val="28"/>
          <w:szCs w:val="28"/>
        </w:rPr>
        <w:t>собеседника</w:t>
      </w:r>
      <w:proofErr w:type="gramEnd"/>
      <w:r w:rsidRPr="0056684E">
        <w:rPr>
          <w:sz w:val="28"/>
          <w:szCs w:val="28"/>
        </w:rPr>
        <w:t xml:space="preserve"> при котором человек осознает то, как он воспринимается и понимается партнером по общению 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 xml:space="preserve">а) </w:t>
      </w:r>
      <w:proofErr w:type="spellStart"/>
      <w:r w:rsidRPr="0056684E">
        <w:rPr>
          <w:sz w:val="28"/>
          <w:szCs w:val="28"/>
        </w:rPr>
        <w:t>эмпатия</w:t>
      </w:r>
      <w:proofErr w:type="spellEnd"/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lastRenderedPageBreak/>
        <w:t>б) идентификация</w:t>
      </w:r>
    </w:p>
    <w:p w:rsidR="000B0BED" w:rsidRPr="0056684E" w:rsidRDefault="000B0BED" w:rsidP="00372D42">
      <w:pPr>
        <w:pStyle w:val="a8"/>
        <w:rPr>
          <w:sz w:val="28"/>
          <w:szCs w:val="28"/>
        </w:rPr>
      </w:pPr>
      <w:r w:rsidRPr="0056684E">
        <w:rPr>
          <w:sz w:val="28"/>
          <w:szCs w:val="28"/>
        </w:rPr>
        <w:t>в) рефлексия</w:t>
      </w:r>
    </w:p>
    <w:p w:rsidR="000B0BED" w:rsidRPr="0056684E" w:rsidRDefault="000B0BED" w:rsidP="00372D4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Задание 2.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684E">
        <w:rPr>
          <w:rFonts w:ascii="Times New Roman" w:hAnsi="Times New Roman"/>
          <w:sz w:val="28"/>
          <w:szCs w:val="28"/>
        </w:rPr>
        <w:t>Напишите третью формулу конфликта и расшифруйте производные этой формулы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Задание 3.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Выполните задания на соотнесение процессов и понятий</w:t>
      </w:r>
    </w:p>
    <w:p w:rsidR="000B0BED" w:rsidRPr="0056684E" w:rsidRDefault="000B0BED" w:rsidP="00BA76CB">
      <w:pPr>
        <w:pStyle w:val="a6"/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684E">
        <w:rPr>
          <w:rFonts w:ascii="Times New Roman" w:hAnsi="Times New Roman" w:cs="Times New Roman"/>
          <w:sz w:val="28"/>
          <w:szCs w:val="28"/>
        </w:rPr>
        <w:t>Соотнесите стороны процесса общения с их характеристиками</w:t>
      </w: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59"/>
        <w:gridCol w:w="5986"/>
      </w:tblGrid>
      <w:tr w:rsidR="000B0BED" w:rsidRPr="0056684E" w:rsidTr="00982666">
        <w:tc>
          <w:tcPr>
            <w:tcW w:w="3190" w:type="dxa"/>
          </w:tcPr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>1. Коммуникативная</w:t>
            </w:r>
          </w:p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56684E">
              <w:rPr>
                <w:rFonts w:ascii="Times New Roman" w:hAnsi="Times New Roman"/>
                <w:sz w:val="28"/>
                <w:szCs w:val="28"/>
              </w:rPr>
              <w:t>Перцептивная</w:t>
            </w:r>
            <w:proofErr w:type="spellEnd"/>
          </w:p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>3. Интерактивная</w:t>
            </w:r>
          </w:p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B0BED" w:rsidRPr="0056684E" w:rsidRDefault="000B0BED" w:rsidP="009826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32" w:type="dxa"/>
          </w:tcPr>
          <w:p w:rsidR="000B0BED" w:rsidRPr="0056684E" w:rsidRDefault="000B0BED" w:rsidP="009826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>А) взаимодействие между людьми (согласование действий, распределение функций, оказание влияния на настроение, поведение собеседника)</w:t>
            </w:r>
          </w:p>
          <w:p w:rsidR="000B0BED" w:rsidRPr="0056684E" w:rsidRDefault="000B0BED" w:rsidP="009826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>Б) обмен информацией между людьми</w:t>
            </w:r>
          </w:p>
          <w:p w:rsidR="000B0BED" w:rsidRPr="0056684E" w:rsidRDefault="000B0BED" w:rsidP="009826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84E">
              <w:rPr>
                <w:rFonts w:ascii="Times New Roman" w:hAnsi="Times New Roman"/>
                <w:sz w:val="28"/>
                <w:szCs w:val="28"/>
              </w:rPr>
              <w:t>В) восприятие друг друга партнерами по общению и установление взаимопонимания.</w:t>
            </w:r>
          </w:p>
        </w:tc>
      </w:tr>
    </w:tbl>
    <w:p w:rsidR="000B0BED" w:rsidRPr="0056684E" w:rsidRDefault="000B0BED" w:rsidP="00372D42">
      <w:pPr>
        <w:pStyle w:val="a8"/>
        <w:jc w:val="both"/>
        <w:rPr>
          <w:i/>
          <w:sz w:val="28"/>
          <w:szCs w:val="28"/>
        </w:rPr>
      </w:pPr>
      <w:r w:rsidRPr="0056684E">
        <w:rPr>
          <w:sz w:val="28"/>
          <w:szCs w:val="28"/>
        </w:rPr>
        <w:t>2.Систематизируйте невербальные сигналы по пяти категориям: поза, мимика, жестикуляция, дистанция, интонация</w:t>
      </w:r>
      <w:r w:rsidRPr="0056684E">
        <w:rPr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6"/>
        <w:gridCol w:w="1718"/>
        <w:gridCol w:w="1904"/>
        <w:gridCol w:w="1778"/>
        <w:gridCol w:w="1783"/>
      </w:tblGrid>
      <w:tr w:rsidR="000B0BED" w:rsidRPr="0056684E" w:rsidTr="00982666">
        <w:tc>
          <w:tcPr>
            <w:tcW w:w="1646" w:type="dxa"/>
            <w:vAlign w:val="center"/>
          </w:tcPr>
          <w:p w:rsidR="000B0BED" w:rsidRPr="0056684E" w:rsidRDefault="000B0BED" w:rsidP="00982666">
            <w:pPr>
              <w:pStyle w:val="a8"/>
              <w:jc w:val="center"/>
              <w:rPr>
                <w:sz w:val="28"/>
                <w:szCs w:val="28"/>
              </w:rPr>
            </w:pPr>
            <w:r w:rsidRPr="0056684E">
              <w:rPr>
                <w:sz w:val="28"/>
                <w:szCs w:val="28"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56684E" w:rsidRDefault="000B0BED" w:rsidP="00982666">
            <w:pPr>
              <w:pStyle w:val="a8"/>
              <w:jc w:val="center"/>
              <w:rPr>
                <w:sz w:val="28"/>
                <w:szCs w:val="28"/>
              </w:rPr>
            </w:pPr>
            <w:r w:rsidRPr="0056684E">
              <w:rPr>
                <w:sz w:val="28"/>
                <w:szCs w:val="28"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56684E" w:rsidRDefault="000B0BED" w:rsidP="00982666">
            <w:pPr>
              <w:pStyle w:val="a8"/>
              <w:jc w:val="center"/>
              <w:rPr>
                <w:sz w:val="28"/>
                <w:szCs w:val="28"/>
              </w:rPr>
            </w:pPr>
            <w:r w:rsidRPr="0056684E">
              <w:rPr>
                <w:sz w:val="28"/>
                <w:szCs w:val="28"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56684E" w:rsidRDefault="000B0BED" w:rsidP="00982666">
            <w:pPr>
              <w:pStyle w:val="a8"/>
              <w:jc w:val="center"/>
              <w:rPr>
                <w:sz w:val="28"/>
                <w:szCs w:val="28"/>
              </w:rPr>
            </w:pPr>
            <w:r w:rsidRPr="0056684E">
              <w:rPr>
                <w:sz w:val="28"/>
                <w:szCs w:val="28"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56684E" w:rsidRDefault="000B0BED" w:rsidP="00982666">
            <w:pPr>
              <w:pStyle w:val="a8"/>
              <w:jc w:val="center"/>
              <w:rPr>
                <w:sz w:val="28"/>
                <w:szCs w:val="28"/>
              </w:rPr>
            </w:pPr>
            <w:r w:rsidRPr="0056684E">
              <w:rPr>
                <w:sz w:val="28"/>
                <w:szCs w:val="28"/>
              </w:rPr>
              <w:t>интонация</w:t>
            </w:r>
          </w:p>
        </w:tc>
      </w:tr>
      <w:tr w:rsidR="000B0BED" w:rsidRPr="0056684E" w:rsidTr="00982666">
        <w:tc>
          <w:tcPr>
            <w:tcW w:w="1646" w:type="dxa"/>
          </w:tcPr>
          <w:p w:rsidR="000B0BED" w:rsidRPr="0056684E" w:rsidRDefault="000B0BED" w:rsidP="00982666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18" w:type="dxa"/>
          </w:tcPr>
          <w:p w:rsidR="000B0BED" w:rsidRPr="0056684E" w:rsidRDefault="000B0BED" w:rsidP="00982666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0B0BED" w:rsidRPr="0056684E" w:rsidRDefault="000B0BED" w:rsidP="00982666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</w:tcPr>
          <w:p w:rsidR="000B0BED" w:rsidRPr="0056684E" w:rsidRDefault="000B0BED" w:rsidP="00982666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83" w:type="dxa"/>
          </w:tcPr>
          <w:p w:rsidR="000B0BED" w:rsidRPr="0056684E" w:rsidRDefault="000B0BED" w:rsidP="00982666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B0BED" w:rsidRPr="0056684E" w:rsidRDefault="000B0BED" w:rsidP="00BA76CB">
      <w:pPr>
        <w:pStyle w:val="a8"/>
        <w:numPr>
          <w:ilvl w:val="0"/>
          <w:numId w:val="14"/>
        </w:numPr>
        <w:ind w:left="0" w:hanging="284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 воскликнул: «Хотел бы я хоть раз убедиться, что ты выполнишь порученное тебе дело»!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Она отступила на шаг назад: «Что ты себе вообразил?»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 стоял, прислонившись к стене, скрестив ноги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Четырёхлетняя девочка уверяла маму, что может застегнуть пальто самостоятельно. Мама сказала: «Конечно, ты сможешь это сделать, моё сокровище!» и тут же сама застегнула пальто малышке.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В то время как Н. Уверял, что ищет контактов с молодым поколением, он неоднократно выставлял руки вперёд, словно защищаясь, будто хотел отодвинуться от слушателей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Вы ждёте, переминаясь с ноги на ногу, пока секретарь  медленно заполняет бланк, столь необходимый вам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 идёт к окну и закрывает его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Она безмолвно на него взглянула, но крылья её носа дрожали от едва сдерживаемого возбуждения.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Кофе был столь горячим, что, не успев  сделать глоток, он инстинктивно его выплюнул</w:t>
      </w:r>
    </w:p>
    <w:p w:rsidR="000B0BED" w:rsidRPr="0056684E" w:rsidRDefault="000B0BED" w:rsidP="00BA76CB">
      <w:pPr>
        <w:pStyle w:val="a8"/>
        <w:numPr>
          <w:ilvl w:val="0"/>
          <w:numId w:val="14"/>
        </w:numPr>
        <w:tabs>
          <w:tab w:val="left" w:pos="142"/>
        </w:tabs>
        <w:ind w:left="0" w:firstLine="65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Он иронично сказал: «Коробка передач просто счастлива, что вы так сильно жмёте на педаль»………</w:t>
      </w:r>
    </w:p>
    <w:p w:rsidR="000B0BED" w:rsidRPr="0056684E" w:rsidRDefault="000B0BED" w:rsidP="00372D42">
      <w:pPr>
        <w:pStyle w:val="a8"/>
        <w:tabs>
          <w:tab w:val="left" w:pos="142"/>
        </w:tabs>
        <w:jc w:val="both"/>
        <w:rPr>
          <w:sz w:val="28"/>
          <w:szCs w:val="28"/>
        </w:rPr>
      </w:pP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Задание 4.</w:t>
      </w:r>
    </w:p>
    <w:p w:rsidR="000B0BED" w:rsidRPr="0056684E" w:rsidRDefault="000B0BED" w:rsidP="00372D4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684E">
        <w:rPr>
          <w:rFonts w:ascii="Times New Roman" w:hAnsi="Times New Roman"/>
          <w:b/>
          <w:sz w:val="28"/>
          <w:szCs w:val="28"/>
          <w:lang w:eastAsia="ru-RU"/>
        </w:rPr>
        <w:lastRenderedPageBreak/>
        <w:t>Решите производственные ситуации.</w:t>
      </w:r>
    </w:p>
    <w:p w:rsidR="000B0BED" w:rsidRPr="0056684E" w:rsidRDefault="000B0BED" w:rsidP="00BA76CB">
      <w:pPr>
        <w:pStyle w:val="a6"/>
        <w:keepNext/>
        <w:keepLines/>
        <w:numPr>
          <w:ilvl w:val="0"/>
          <w:numId w:val="15"/>
        </w:numPr>
        <w:suppressLineNumbers/>
        <w:tabs>
          <w:tab w:val="left" w:pos="142"/>
        </w:tabs>
        <w:suppressAutoHyphens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84E">
        <w:rPr>
          <w:rFonts w:ascii="Times New Roman" w:hAnsi="Times New Roman" w:cs="Times New Roman"/>
          <w:sz w:val="28"/>
          <w:szCs w:val="28"/>
          <w:lang w:eastAsia="ru-RU"/>
        </w:rPr>
        <w:t>По предложенной картинке, внимательно изучите ситуацию и дайте такой ответ, который</w:t>
      </w:r>
    </w:p>
    <w:p w:rsidR="000B0BED" w:rsidRPr="0056684E" w:rsidRDefault="000B0BED" w:rsidP="00BA76CB">
      <w:pPr>
        <w:pStyle w:val="a6"/>
        <w:keepNext/>
        <w:keepLines/>
        <w:numPr>
          <w:ilvl w:val="0"/>
          <w:numId w:val="16"/>
        </w:numPr>
        <w:suppressLineNumbers/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84E">
        <w:rPr>
          <w:rFonts w:ascii="Times New Roman" w:hAnsi="Times New Roman" w:cs="Times New Roman"/>
          <w:sz w:val="28"/>
          <w:szCs w:val="28"/>
          <w:lang w:eastAsia="ru-RU"/>
        </w:rPr>
        <w:t>Может спровоцировать конфликт</w:t>
      </w:r>
    </w:p>
    <w:p w:rsidR="000B0BED" w:rsidRPr="0056684E" w:rsidRDefault="000B0BED" w:rsidP="00BA76CB">
      <w:pPr>
        <w:pStyle w:val="a6"/>
        <w:keepNext/>
        <w:keepLines/>
        <w:numPr>
          <w:ilvl w:val="0"/>
          <w:numId w:val="16"/>
        </w:numPr>
        <w:suppressLineNumbers/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84E">
        <w:rPr>
          <w:rFonts w:ascii="Times New Roman" w:hAnsi="Times New Roman" w:cs="Times New Roman"/>
          <w:sz w:val="28"/>
          <w:szCs w:val="28"/>
          <w:lang w:eastAsia="ru-RU"/>
        </w:rPr>
        <w:t>Поможет избежать конфликта</w:t>
      </w:r>
    </w:p>
    <w:p w:rsidR="000B0BED" w:rsidRPr="0056684E" w:rsidRDefault="008139E0" w:rsidP="00372D4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139E0">
        <w:rPr>
          <w:noProof/>
          <w:lang w:eastAsia="ru-RU"/>
        </w:rPr>
        <w:pict>
          <v:shape id="Рисунок 3" o:spid="_x0000_s1028" type="#_x0000_t75" style="position:absolute;margin-left:-16.9pt;margin-top:358.4pt;width:76.7pt;height:88.85pt;z-index:3;visibility:visible;mso-position-horizontal-relative:margin;mso-position-vertical-relative:margin">
            <v:imagedata r:id="rId5" o:title="" croptop="41232f" cropbottom="13912f" cropleft="10106f" cropright="43003f"/>
            <w10:wrap type="square" anchorx="margin" anchory="margin"/>
          </v:shape>
        </w:pict>
      </w:r>
    </w:p>
    <w:p w:rsidR="000B0BED" w:rsidRPr="0056684E" w:rsidRDefault="000B0BED" w:rsidP="00372D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684E">
        <w:rPr>
          <w:rFonts w:ascii="Times New Roman" w:hAnsi="Times New Roman"/>
          <w:b/>
          <w:sz w:val="28"/>
          <w:szCs w:val="28"/>
          <w:lang w:eastAsia="ru-RU"/>
        </w:rPr>
        <w:t>1:</w:t>
      </w:r>
      <w:r w:rsidRPr="0056684E">
        <w:rPr>
          <w:rFonts w:ascii="Times New Roman" w:hAnsi="Times New Roman"/>
          <w:sz w:val="28"/>
          <w:szCs w:val="28"/>
          <w:lang w:eastAsia="ru-RU"/>
        </w:rPr>
        <w:t xml:space="preserve">  Я не могу сейчас вас принять, хотя вчера мы об этом условились.</w:t>
      </w:r>
    </w:p>
    <w:p w:rsidR="000B0BED" w:rsidRPr="0056684E" w:rsidRDefault="000B0BED" w:rsidP="00372D4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6684E">
        <w:rPr>
          <w:rFonts w:ascii="Times New Roman" w:hAnsi="Times New Roman"/>
          <w:b/>
          <w:sz w:val="28"/>
          <w:szCs w:val="28"/>
          <w:lang w:eastAsia="ru-RU"/>
        </w:rPr>
        <w:t>2:</w:t>
      </w:r>
      <w:r w:rsidRPr="0056684E">
        <w:rPr>
          <w:rFonts w:ascii="Times New Roman" w:hAnsi="Times New Roman"/>
          <w:sz w:val="28"/>
          <w:szCs w:val="28"/>
          <w:lang w:eastAsia="ru-RU"/>
        </w:rPr>
        <w:t xml:space="preserve"> ……………………………………..</w:t>
      </w:r>
    </w:p>
    <w:p w:rsidR="000B0BED" w:rsidRPr="0056684E" w:rsidRDefault="000B0BED" w:rsidP="00372D4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B0BED" w:rsidRPr="0056684E" w:rsidRDefault="000B0BED" w:rsidP="00372D4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B0BED" w:rsidRPr="0056684E" w:rsidRDefault="000B0BED" w:rsidP="00BA76CB">
      <w:pPr>
        <w:pStyle w:val="a8"/>
        <w:numPr>
          <w:ilvl w:val="0"/>
          <w:numId w:val="15"/>
        </w:numPr>
        <w:tabs>
          <w:tab w:val="left" w:pos="142"/>
          <w:tab w:val="left" w:pos="284"/>
        </w:tabs>
        <w:ind w:left="0" w:hanging="11"/>
        <w:jc w:val="both"/>
        <w:rPr>
          <w:sz w:val="28"/>
          <w:szCs w:val="28"/>
        </w:rPr>
      </w:pPr>
      <w:r w:rsidRPr="0056684E">
        <w:rPr>
          <w:sz w:val="28"/>
          <w:szCs w:val="28"/>
        </w:rPr>
        <w:t>Определите природу конфликта (тип</w:t>
      </w:r>
      <w:proofErr w:type="gramStart"/>
      <w:r w:rsidRPr="0056684E">
        <w:rPr>
          <w:sz w:val="28"/>
          <w:szCs w:val="28"/>
        </w:rPr>
        <w:t xml:space="preserve"> А</w:t>
      </w:r>
      <w:proofErr w:type="gramEnd"/>
      <w:r w:rsidRPr="0056684E">
        <w:rPr>
          <w:sz w:val="28"/>
          <w:szCs w:val="28"/>
        </w:rPr>
        <w:t>, Б, В) в следующих ситуациях.</w:t>
      </w:r>
    </w:p>
    <w:p w:rsidR="000B0BED" w:rsidRPr="0056684E" w:rsidRDefault="000B0BED" w:rsidP="00372D42">
      <w:pPr>
        <w:pStyle w:val="book"/>
        <w:shd w:val="clear" w:color="auto" w:fill="FDFEFF"/>
        <w:jc w:val="both"/>
        <w:rPr>
          <w:i/>
          <w:color w:val="000000"/>
          <w:sz w:val="28"/>
          <w:szCs w:val="28"/>
        </w:rPr>
      </w:pPr>
      <w:r w:rsidRPr="0056684E">
        <w:rPr>
          <w:i/>
          <w:sz w:val="28"/>
          <w:szCs w:val="28"/>
        </w:rPr>
        <w:t xml:space="preserve">А) </w:t>
      </w:r>
      <w:r w:rsidRPr="0056684E">
        <w:rPr>
          <w:i/>
          <w:color w:val="000000"/>
          <w:sz w:val="28"/>
          <w:szCs w:val="28"/>
        </w:rPr>
        <w:t xml:space="preserve">Начальник участка дает задание рабочему. Тот отказывается, мотивируя свой отказ тем, что эта работа требует более высокого разряда, </w:t>
      </w:r>
      <w:proofErr w:type="gramStart"/>
      <w:r w:rsidRPr="0056684E">
        <w:rPr>
          <w:i/>
          <w:color w:val="000000"/>
          <w:sz w:val="28"/>
          <w:szCs w:val="28"/>
        </w:rPr>
        <w:t>и</w:t>
      </w:r>
      <w:proofErr w:type="gramEnd"/>
      <w:r w:rsidRPr="0056684E">
        <w:rPr>
          <w:i/>
          <w:color w:val="000000"/>
          <w:sz w:val="28"/>
          <w:szCs w:val="28"/>
        </w:rPr>
        <w:t xml:space="preserve"> добавляя при этом, что ему уже пять лет не повышают разряд.</w:t>
      </w:r>
    </w:p>
    <w:p w:rsidR="000B0BED" w:rsidRPr="0056684E" w:rsidRDefault="000B0BED" w:rsidP="00372D42">
      <w:pPr>
        <w:pStyle w:val="book"/>
        <w:shd w:val="clear" w:color="auto" w:fill="FDFEFF"/>
        <w:jc w:val="both"/>
        <w:rPr>
          <w:i/>
          <w:color w:val="000000"/>
          <w:sz w:val="28"/>
          <w:szCs w:val="28"/>
        </w:rPr>
      </w:pPr>
      <w:r w:rsidRPr="0056684E">
        <w:rPr>
          <w:i/>
          <w:sz w:val="28"/>
          <w:szCs w:val="28"/>
        </w:rPr>
        <w:t xml:space="preserve">Б) </w:t>
      </w:r>
      <w:r w:rsidRPr="0056684E">
        <w:rPr>
          <w:i/>
          <w:color w:val="000000"/>
          <w:sz w:val="28"/>
          <w:szCs w:val="28"/>
        </w:rPr>
        <w:t>На совещании один из подчиненных, не выдержав нажима руководителя, в полушутливой форме обратил на этот нажим внимание. Руководитель не нашелся, что сказать, но после этого случая стал действовать еще более жестко, особенно в отношении «шутника».</w:t>
      </w:r>
    </w:p>
    <w:p w:rsidR="000B0BED" w:rsidRPr="0056684E" w:rsidRDefault="000B0BED" w:rsidP="00BA76CB">
      <w:pPr>
        <w:pStyle w:val="a6"/>
        <w:keepNext/>
        <w:keepLines/>
        <w:numPr>
          <w:ilvl w:val="0"/>
          <w:numId w:val="15"/>
        </w:numPr>
        <w:suppressLineNumbers/>
        <w:tabs>
          <w:tab w:val="left" w:pos="142"/>
        </w:tabs>
        <w:suppressAutoHyphens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84E">
        <w:rPr>
          <w:rFonts w:ascii="Times New Roman" w:hAnsi="Times New Roman" w:cs="Times New Roman"/>
          <w:sz w:val="28"/>
          <w:szCs w:val="28"/>
          <w:lang w:eastAsia="ru-RU"/>
        </w:rPr>
        <w:t>Проанализируйте ситуацию и разработайте механизм критики для нее</w:t>
      </w:r>
    </w:p>
    <w:p w:rsidR="000B0BED" w:rsidRPr="0056684E" w:rsidRDefault="000B0BED" w:rsidP="00372D42">
      <w:pPr>
        <w:pStyle w:val="a8"/>
        <w:tabs>
          <w:tab w:val="left" w:pos="0"/>
          <w:tab w:val="left" w:pos="284"/>
        </w:tabs>
        <w:ind w:firstLine="567"/>
        <w:jc w:val="both"/>
        <w:rPr>
          <w:i/>
          <w:sz w:val="28"/>
          <w:szCs w:val="28"/>
        </w:rPr>
      </w:pPr>
      <w:r w:rsidRPr="0056684E">
        <w:rPr>
          <w:i/>
          <w:sz w:val="28"/>
          <w:szCs w:val="28"/>
        </w:rPr>
        <w:t xml:space="preserve">Вы приняли на работу молодого способного специалиста, только что окончившего престижный институт. Он отлично справляется с работой. Уже закончил несколько проектов, и клиенты им очень довольны. Вместе с тем он очень резок и заносчив в общении с другими сотрудниками, особенно с обслуживающим персоналом. Вы каждый день получаете такого рода сигналы, а сегодня поступило письменное заявление по поводу его грубости. Какие </w:t>
      </w:r>
      <w:proofErr w:type="gramStart"/>
      <w:r w:rsidRPr="0056684E">
        <w:rPr>
          <w:i/>
          <w:sz w:val="28"/>
          <w:szCs w:val="28"/>
        </w:rPr>
        <w:t>замечания</w:t>
      </w:r>
      <w:proofErr w:type="gramEnd"/>
      <w:r w:rsidRPr="0056684E">
        <w:rPr>
          <w:i/>
          <w:sz w:val="28"/>
          <w:szCs w:val="28"/>
        </w:rPr>
        <w:t xml:space="preserve"> и </w:t>
      </w:r>
      <w:proofErr w:type="gramStart"/>
      <w:r w:rsidRPr="0056684E">
        <w:rPr>
          <w:i/>
          <w:sz w:val="28"/>
          <w:szCs w:val="28"/>
        </w:rPr>
        <w:t>каким</w:t>
      </w:r>
      <w:proofErr w:type="gramEnd"/>
      <w:r w:rsidRPr="0056684E">
        <w:rPr>
          <w:i/>
          <w:sz w:val="28"/>
          <w:szCs w:val="28"/>
        </w:rPr>
        <w:t xml:space="preserve"> образом нужно сделать молодому специалисту, чтобы изменить его стиль поведения в коллективе?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Задание 5.</w:t>
      </w:r>
    </w:p>
    <w:p w:rsidR="000B0BED" w:rsidRPr="0056684E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6684E">
        <w:rPr>
          <w:rFonts w:ascii="Times New Roman" w:hAnsi="Times New Roman"/>
          <w:b/>
          <w:sz w:val="28"/>
          <w:szCs w:val="28"/>
        </w:rPr>
        <w:t>Выполните практическое задание</w:t>
      </w:r>
    </w:p>
    <w:p w:rsidR="000B0BED" w:rsidRPr="0056684E" w:rsidRDefault="000B0BED" w:rsidP="00372D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684E">
        <w:rPr>
          <w:rFonts w:ascii="Times New Roman" w:hAnsi="Times New Roman"/>
          <w:sz w:val="28"/>
          <w:szCs w:val="28"/>
        </w:rPr>
        <w:t>Обработайте предлагаемый те</w:t>
      </w:r>
      <w:proofErr w:type="gramStart"/>
      <w:r w:rsidRPr="0056684E">
        <w:rPr>
          <w:rFonts w:ascii="Times New Roman" w:hAnsi="Times New Roman"/>
          <w:sz w:val="28"/>
          <w:szCs w:val="28"/>
        </w:rPr>
        <w:t>кст  дл</w:t>
      </w:r>
      <w:proofErr w:type="gramEnd"/>
      <w:r w:rsidRPr="0056684E">
        <w:rPr>
          <w:rFonts w:ascii="Times New Roman" w:hAnsi="Times New Roman"/>
          <w:sz w:val="28"/>
          <w:szCs w:val="28"/>
        </w:rPr>
        <w:t>я устного сообщения. Ваша задача – используя все известные вам средства убеждения, дополнить информацию и подать ваш текст сообщения так, чтобы оно звучало как реклама, подать в хвалебном тоне.</w:t>
      </w:r>
    </w:p>
    <w:p w:rsidR="000B0BED" w:rsidRPr="0056684E" w:rsidRDefault="000B0BED" w:rsidP="00372D42">
      <w:pPr>
        <w:pStyle w:val="a8"/>
        <w:ind w:firstLine="567"/>
        <w:jc w:val="both"/>
        <w:rPr>
          <w:i/>
          <w:sz w:val="28"/>
          <w:szCs w:val="28"/>
        </w:rPr>
      </w:pPr>
      <w:r w:rsidRPr="0056684E">
        <w:rPr>
          <w:i/>
          <w:sz w:val="28"/>
          <w:szCs w:val="28"/>
        </w:rPr>
        <w:t xml:space="preserve">В нынешнем году российский </w:t>
      </w:r>
      <w:hyperlink r:id="rId9" w:history="1">
        <w:proofErr w:type="spellStart"/>
        <w:r w:rsidRPr="0056684E">
          <w:rPr>
            <w:i/>
            <w:sz w:val="28"/>
            <w:szCs w:val="28"/>
          </w:rPr>
          <w:t>автопром</w:t>
        </w:r>
        <w:proofErr w:type="spellEnd"/>
      </w:hyperlink>
      <w:r w:rsidRPr="0056684E">
        <w:rPr>
          <w:i/>
          <w:sz w:val="28"/>
          <w:szCs w:val="28"/>
        </w:rPr>
        <w:t xml:space="preserve"> поставит новый </w:t>
      </w:r>
      <w:hyperlink r:id="rId10" w:tgtFrame="_blank" w:history="1">
        <w:r w:rsidRPr="0056684E">
          <w:rPr>
            <w:bCs/>
            <w:i/>
            <w:sz w:val="28"/>
            <w:szCs w:val="28"/>
          </w:rPr>
          <w:t>рекорд</w:t>
        </w:r>
      </w:hyperlink>
      <w:r w:rsidRPr="0056684E">
        <w:rPr>
          <w:bCs/>
          <w:i/>
          <w:sz w:val="28"/>
          <w:szCs w:val="28"/>
        </w:rPr>
        <w:t>.</w:t>
      </w:r>
      <w:r w:rsidRPr="0056684E">
        <w:rPr>
          <w:i/>
          <w:sz w:val="28"/>
          <w:szCs w:val="28"/>
        </w:rPr>
        <w:t xml:space="preserve"> Будет выпущено порядка 1,7 млн. легковых автомобилей. Такого не было не только за всю российскую, но и за всю советскую историю. Лучший показатель по сборке легковушек был в 2008 году – 1,47 млн. </w:t>
      </w:r>
      <w:proofErr w:type="spellStart"/>
      <w:proofErr w:type="gramStart"/>
      <w:r w:rsidRPr="0056684E">
        <w:rPr>
          <w:i/>
          <w:sz w:val="28"/>
          <w:szCs w:val="28"/>
        </w:rPr>
        <w:t>шт</w:t>
      </w:r>
      <w:proofErr w:type="spellEnd"/>
      <w:proofErr w:type="gramEnd"/>
      <w:r w:rsidRPr="0056684E">
        <w:rPr>
          <w:i/>
          <w:sz w:val="28"/>
          <w:szCs w:val="28"/>
        </w:rPr>
        <w:t>, что перекрыло рекордный показатель «советской» истории – 1,33 млн. шт.</w:t>
      </w:r>
    </w:p>
    <w:p w:rsidR="000B0BED" w:rsidRPr="0056684E" w:rsidRDefault="000B0BED" w:rsidP="00372D42">
      <w:pPr>
        <w:pStyle w:val="a8"/>
        <w:ind w:firstLine="567"/>
        <w:jc w:val="both"/>
        <w:rPr>
          <w:i/>
          <w:sz w:val="28"/>
          <w:szCs w:val="28"/>
        </w:rPr>
      </w:pPr>
      <w:r w:rsidRPr="0056684E">
        <w:rPr>
          <w:i/>
          <w:sz w:val="28"/>
          <w:szCs w:val="28"/>
        </w:rPr>
        <w:t xml:space="preserve">Но если смотреть на весь </w:t>
      </w:r>
      <w:proofErr w:type="spellStart"/>
      <w:r w:rsidRPr="0056684E">
        <w:rPr>
          <w:i/>
          <w:sz w:val="28"/>
          <w:szCs w:val="28"/>
        </w:rPr>
        <w:t>автопром</w:t>
      </w:r>
      <w:proofErr w:type="spellEnd"/>
      <w:r w:rsidRPr="0056684E">
        <w:rPr>
          <w:i/>
          <w:sz w:val="28"/>
          <w:szCs w:val="28"/>
        </w:rPr>
        <w:t xml:space="preserve"> включая </w:t>
      </w:r>
      <w:proofErr w:type="gramStart"/>
      <w:r w:rsidRPr="0056684E">
        <w:rPr>
          <w:i/>
          <w:sz w:val="28"/>
          <w:szCs w:val="28"/>
        </w:rPr>
        <w:t>коммерческую</w:t>
      </w:r>
      <w:proofErr w:type="gramEnd"/>
      <w:r w:rsidRPr="0056684E">
        <w:rPr>
          <w:i/>
          <w:sz w:val="28"/>
          <w:szCs w:val="28"/>
        </w:rPr>
        <w:t xml:space="preserve"> </w:t>
      </w:r>
      <w:proofErr w:type="spellStart"/>
      <w:r w:rsidRPr="0056684E">
        <w:rPr>
          <w:i/>
          <w:sz w:val="28"/>
          <w:szCs w:val="28"/>
        </w:rPr>
        <w:t>автотехнику</w:t>
      </w:r>
      <w:proofErr w:type="spellEnd"/>
      <w:r w:rsidRPr="0056684E">
        <w:rPr>
          <w:i/>
          <w:sz w:val="28"/>
          <w:szCs w:val="28"/>
        </w:rPr>
        <w:t xml:space="preserve">, то тут до рекорда мы пока не дотягиваем. В 1980 году на </w:t>
      </w:r>
      <w:r w:rsidRPr="0056684E">
        <w:rPr>
          <w:i/>
          <w:sz w:val="28"/>
          <w:szCs w:val="28"/>
        </w:rPr>
        <w:lastRenderedPageBreak/>
        <w:t xml:space="preserve">территории постсоветского пространства было собрано 2,2 млн. автомобилей – 1,33 млн. легковых, 787 тыс. грузовых и 85 тыс. автобусов. В текущем году суммарный выпуск едва ли дотянет до 2 млн. экземпляров. Если не случится очередного кризиса, то возможно в 2012-м наш </w:t>
      </w:r>
      <w:hyperlink r:id="rId11" w:history="1">
        <w:proofErr w:type="spellStart"/>
        <w:r w:rsidRPr="0056684E">
          <w:rPr>
            <w:i/>
            <w:sz w:val="28"/>
            <w:szCs w:val="28"/>
          </w:rPr>
          <w:t>автопром</w:t>
        </w:r>
        <w:proofErr w:type="spellEnd"/>
        <w:r w:rsidRPr="0056684E">
          <w:rPr>
            <w:i/>
            <w:color w:val="337BB8"/>
            <w:sz w:val="28"/>
            <w:szCs w:val="28"/>
            <w:u w:val="single"/>
          </w:rPr>
          <w:t xml:space="preserve"> </w:t>
        </w:r>
      </w:hyperlink>
      <w:r w:rsidRPr="0056684E">
        <w:rPr>
          <w:i/>
          <w:sz w:val="28"/>
          <w:szCs w:val="28"/>
        </w:rPr>
        <w:t>превзойдет и этот рубеж.</w:t>
      </w:r>
    </w:p>
    <w:p w:rsidR="000B0BED" w:rsidRPr="0056684E" w:rsidRDefault="000B0BED" w:rsidP="00372D42">
      <w:pPr>
        <w:pStyle w:val="a8"/>
        <w:ind w:firstLine="567"/>
        <w:jc w:val="both"/>
        <w:rPr>
          <w:i/>
          <w:sz w:val="28"/>
          <w:szCs w:val="28"/>
        </w:rPr>
      </w:pPr>
      <w:proofErr w:type="gramStart"/>
      <w:r w:rsidRPr="0056684E">
        <w:rPr>
          <w:i/>
          <w:sz w:val="28"/>
          <w:szCs w:val="28"/>
        </w:rPr>
        <w:t xml:space="preserve">Если смотреть на структуру производства в динамике, то видно, что в легковом </w:t>
      </w:r>
      <w:proofErr w:type="spellStart"/>
      <w:r w:rsidRPr="0056684E">
        <w:rPr>
          <w:i/>
          <w:sz w:val="28"/>
          <w:szCs w:val="28"/>
        </w:rPr>
        <w:t>автопроме</w:t>
      </w:r>
      <w:proofErr w:type="spellEnd"/>
      <w:r w:rsidRPr="0056684E">
        <w:rPr>
          <w:i/>
          <w:sz w:val="28"/>
          <w:szCs w:val="28"/>
        </w:rPr>
        <w:t xml:space="preserve"> отечественные модели стремительно теряют свои позиции.</w:t>
      </w:r>
      <w:proofErr w:type="gramEnd"/>
      <w:r w:rsidRPr="0056684E">
        <w:rPr>
          <w:i/>
          <w:sz w:val="28"/>
          <w:szCs w:val="28"/>
        </w:rPr>
        <w:t xml:space="preserve"> В нынешнем году за ними останется лишь порядка 40% от общего объема сборки. Остальное – иномарки. </w:t>
      </w:r>
      <w:proofErr w:type="gramStart"/>
      <w:r w:rsidRPr="0056684E">
        <w:rPr>
          <w:i/>
          <w:sz w:val="28"/>
          <w:szCs w:val="28"/>
        </w:rPr>
        <w:t>Какие-то из них более-менее локализованы, какие-то локализованы лишь формально.</w:t>
      </w:r>
      <w:proofErr w:type="gramEnd"/>
      <w:r w:rsidRPr="0056684E">
        <w:rPr>
          <w:i/>
          <w:sz w:val="28"/>
          <w:szCs w:val="28"/>
        </w:rPr>
        <w:t xml:space="preserve"> Так что рекордные показатели сборки не дают повода порадоваться за местных поставщиков автомобильных компонентов.</w:t>
      </w:r>
    </w:p>
    <w:p w:rsidR="000B0BED" w:rsidRPr="0056684E" w:rsidRDefault="000B0BED" w:rsidP="00372D42">
      <w:pPr>
        <w:pStyle w:val="a8"/>
        <w:ind w:firstLine="567"/>
        <w:jc w:val="both"/>
        <w:rPr>
          <w:i/>
          <w:sz w:val="28"/>
          <w:szCs w:val="28"/>
        </w:rPr>
      </w:pPr>
      <w:r w:rsidRPr="0056684E">
        <w:rPr>
          <w:i/>
          <w:sz w:val="28"/>
          <w:szCs w:val="28"/>
        </w:rPr>
        <w:t>Попасть на сборочный конвейер иномарок для них по-прежнему очень и очень сложно. Требования к качеству значительно выше, чем у «наших». При этом цена должна быть «ниже минимума». Плюс корпоративные интересы и соглашения с глобальными поставщиками, которые не хотят терять рынок. Плюс отсутствие опыта ведения переговоров и иностранцами, незнание специфики заключения международных соглашений и многое другое.</w:t>
      </w:r>
    </w:p>
    <w:p w:rsidR="000B0BED" w:rsidRPr="0056684E" w:rsidRDefault="000B0BED" w:rsidP="00372D42">
      <w:pPr>
        <w:pStyle w:val="a8"/>
        <w:ind w:firstLine="567"/>
        <w:jc w:val="both"/>
        <w:rPr>
          <w:i/>
          <w:sz w:val="28"/>
          <w:szCs w:val="28"/>
        </w:rPr>
      </w:pPr>
      <w:r w:rsidRPr="0056684E">
        <w:rPr>
          <w:i/>
          <w:sz w:val="28"/>
          <w:szCs w:val="28"/>
        </w:rPr>
        <w:t xml:space="preserve">В итоге, число российских поставщиков, работающих со сборочными заводами иномарок, крайне мало и от года к году прирастает тоже крайне медленно. Что же делать? </w:t>
      </w:r>
      <w:proofErr w:type="gramStart"/>
      <w:r w:rsidRPr="0056684E">
        <w:rPr>
          <w:i/>
          <w:sz w:val="28"/>
          <w:szCs w:val="28"/>
        </w:rPr>
        <w:t>Учитывая</w:t>
      </w:r>
      <w:proofErr w:type="gramEnd"/>
      <w:r w:rsidRPr="0056684E">
        <w:rPr>
          <w:i/>
          <w:sz w:val="28"/>
          <w:szCs w:val="28"/>
        </w:rPr>
        <w:t xml:space="preserve"> что стратегия развития </w:t>
      </w:r>
      <w:hyperlink r:id="rId12" w:history="1">
        <w:proofErr w:type="spellStart"/>
        <w:r w:rsidRPr="0056684E">
          <w:rPr>
            <w:i/>
            <w:sz w:val="28"/>
            <w:szCs w:val="28"/>
          </w:rPr>
          <w:t>автопрома</w:t>
        </w:r>
        <w:proofErr w:type="spellEnd"/>
      </w:hyperlink>
      <w:r w:rsidRPr="0056684E">
        <w:rPr>
          <w:i/>
          <w:sz w:val="28"/>
          <w:szCs w:val="28"/>
        </w:rPr>
        <w:t xml:space="preserve"> уже давно определена и в ближайшем обозримом будущем пересматриваться не будет, поставщикам, думающим о своем будущем нужно - учиться, учиться и еще раз учиться. Нужно перенимать опыт, изучать западную терминологию, международные стандарты и требования, нужно меняться. Без этого, через несколько лет, кроме красивых цифр и отчетов от российского </w:t>
      </w:r>
      <w:proofErr w:type="spellStart"/>
      <w:r w:rsidRPr="0056684E">
        <w:rPr>
          <w:i/>
          <w:sz w:val="28"/>
          <w:szCs w:val="28"/>
        </w:rPr>
        <w:t>автопрома</w:t>
      </w:r>
      <w:proofErr w:type="spellEnd"/>
      <w:r w:rsidRPr="0056684E">
        <w:rPr>
          <w:i/>
          <w:sz w:val="28"/>
          <w:szCs w:val="28"/>
        </w:rPr>
        <w:t xml:space="preserve"> ничего больше не останется. Причем не по форме, а «по сути вещей». </w:t>
      </w:r>
    </w:p>
    <w:p w:rsidR="000B0BED" w:rsidRPr="00372D42" w:rsidRDefault="000B0BED" w:rsidP="00372D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Дифференцированный зачет проводится в виде</w:t>
      </w:r>
      <w:r>
        <w:rPr>
          <w:rFonts w:ascii="Times New Roman" w:hAnsi="Times New Roman"/>
          <w:sz w:val="28"/>
          <w:szCs w:val="28"/>
        </w:rPr>
        <w:t xml:space="preserve"> выполнения заданий </w:t>
      </w:r>
      <w:r w:rsidRPr="00372D42">
        <w:rPr>
          <w:rFonts w:ascii="Times New Roman" w:hAnsi="Times New Roman"/>
          <w:sz w:val="28"/>
          <w:szCs w:val="28"/>
        </w:rPr>
        <w:t xml:space="preserve">разного уровня сложности, построенных по принципу: </w:t>
      </w:r>
      <w:proofErr w:type="gramStart"/>
      <w:r w:rsidRPr="00372D42">
        <w:rPr>
          <w:rFonts w:ascii="Times New Roman" w:hAnsi="Times New Roman"/>
          <w:sz w:val="28"/>
          <w:szCs w:val="28"/>
        </w:rPr>
        <w:t>от</w:t>
      </w:r>
      <w:proofErr w:type="gramEnd"/>
      <w:r w:rsidRPr="00372D42">
        <w:rPr>
          <w:rFonts w:ascii="Times New Roman" w:hAnsi="Times New Roman"/>
          <w:sz w:val="28"/>
          <w:szCs w:val="28"/>
        </w:rPr>
        <w:t xml:space="preserve"> простого к сложному. </w:t>
      </w: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 xml:space="preserve">3.1 Инструкция для </w:t>
      </w:r>
      <w:proofErr w:type="gramStart"/>
      <w:r w:rsidRPr="00372D42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372D42">
        <w:rPr>
          <w:rFonts w:ascii="Times New Roman" w:hAnsi="Times New Roman"/>
          <w:b/>
          <w:sz w:val="28"/>
          <w:szCs w:val="28"/>
        </w:rPr>
        <w:t>.</w:t>
      </w:r>
    </w:p>
    <w:p w:rsidR="000B0BED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B9A">
        <w:rPr>
          <w:rFonts w:ascii="Times New Roman" w:hAnsi="Times New Roman"/>
          <w:b/>
          <w:sz w:val="28"/>
          <w:szCs w:val="28"/>
          <w:lang w:eastAsia="ru-RU"/>
        </w:rPr>
        <w:t>Ознакомьтесь с заданием</w:t>
      </w:r>
      <w:r w:rsidRPr="00D73CC1">
        <w:rPr>
          <w:rFonts w:ascii="Times New Roman" w:hAnsi="Times New Roman"/>
          <w:sz w:val="28"/>
          <w:szCs w:val="28"/>
          <w:lang w:eastAsia="ru-RU"/>
        </w:rPr>
        <w:t>.</w:t>
      </w:r>
    </w:p>
    <w:p w:rsidR="000B0BED" w:rsidRPr="00372D42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1B9A">
        <w:rPr>
          <w:rFonts w:ascii="Times New Roman" w:hAnsi="Times New Roman"/>
          <w:b/>
          <w:sz w:val="28"/>
          <w:szCs w:val="28"/>
        </w:rPr>
        <w:t>Выполните задание 1</w:t>
      </w:r>
      <w:r w:rsidRPr="00D73CC1">
        <w:rPr>
          <w:rFonts w:ascii="Times New Roman" w:hAnsi="Times New Roman"/>
          <w:sz w:val="28"/>
          <w:szCs w:val="28"/>
        </w:rPr>
        <w:t>. Прочитайте внимательно вопрос и выберите правильный вариант ответа. Правильный ответ может быть только один.</w:t>
      </w:r>
      <w:r w:rsidRPr="00D73CC1">
        <w:rPr>
          <w:rFonts w:ascii="Times New Roman" w:hAnsi="Times New Roman"/>
          <w:b/>
          <w:sz w:val="28"/>
          <w:szCs w:val="28"/>
        </w:rPr>
        <w:t xml:space="preserve"> </w:t>
      </w:r>
    </w:p>
    <w:p w:rsidR="000B0BED" w:rsidRPr="00A41B9A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41B9A">
        <w:rPr>
          <w:rFonts w:ascii="Times New Roman" w:hAnsi="Times New Roman"/>
          <w:b/>
          <w:sz w:val="28"/>
          <w:szCs w:val="28"/>
        </w:rPr>
        <w:t xml:space="preserve">Выполните задание 2. </w:t>
      </w:r>
    </w:p>
    <w:p w:rsidR="000B0BED" w:rsidRPr="00A41B9A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41B9A">
        <w:rPr>
          <w:rFonts w:ascii="Times New Roman" w:hAnsi="Times New Roman"/>
          <w:b/>
          <w:sz w:val="28"/>
          <w:szCs w:val="28"/>
        </w:rPr>
        <w:t xml:space="preserve">Выполните задание 3 </w:t>
      </w:r>
      <w:r>
        <w:rPr>
          <w:rFonts w:ascii="Times New Roman" w:hAnsi="Times New Roman"/>
          <w:b/>
          <w:sz w:val="28"/>
          <w:szCs w:val="28"/>
        </w:rPr>
        <w:t>на соотнесение понятий и процессов</w:t>
      </w:r>
    </w:p>
    <w:p w:rsidR="000B0BED" w:rsidRPr="00A41B9A" w:rsidRDefault="000B0BED" w:rsidP="00BA76CB">
      <w:pPr>
        <w:pStyle w:val="a6"/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A41B9A">
        <w:rPr>
          <w:rFonts w:ascii="Times New Roman" w:hAnsi="Times New Roman"/>
          <w:sz w:val="28"/>
          <w:szCs w:val="28"/>
        </w:rPr>
        <w:t>Соедините стрелками понятия и соответствующие им характеристики</w:t>
      </w:r>
    </w:p>
    <w:p w:rsidR="000B0BED" w:rsidRDefault="000B0BED" w:rsidP="00BA76CB">
      <w:pPr>
        <w:pStyle w:val="a6"/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Впишите в таблицу по категориям соответствующие номера диалогов.</w:t>
      </w:r>
    </w:p>
    <w:p w:rsidR="000B0BED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 w:rsidRPr="00A41B9A">
        <w:rPr>
          <w:rFonts w:ascii="Times New Roman" w:hAnsi="Times New Roman"/>
          <w:b/>
          <w:sz w:val="28"/>
          <w:szCs w:val="28"/>
        </w:rPr>
        <w:t>Выполните задание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1B9A">
        <w:rPr>
          <w:rFonts w:ascii="Times New Roman" w:hAnsi="Times New Roman"/>
          <w:b/>
          <w:sz w:val="28"/>
          <w:szCs w:val="28"/>
        </w:rPr>
        <w:t>на решение производственных ситуаций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B0BED" w:rsidRDefault="000B0BED" w:rsidP="00BA76CB">
      <w:pPr>
        <w:pStyle w:val="a6"/>
        <w:numPr>
          <w:ilvl w:val="0"/>
          <w:numId w:val="24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Проанализируйте возможный диалог по  предложенной картинке. Сформулируйте два варианта ответа одного из собеседников таким образом, чтобы:</w:t>
      </w:r>
    </w:p>
    <w:p w:rsidR="000B0BED" w:rsidRPr="00F217F5" w:rsidRDefault="000B0BED" w:rsidP="00372D42">
      <w:pPr>
        <w:pStyle w:val="a6"/>
        <w:keepNext/>
        <w:keepLines/>
        <w:suppressLineNumbers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А)</w:t>
      </w:r>
      <w:r w:rsidRPr="00F217F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217F5">
        <w:rPr>
          <w:rFonts w:ascii="Times New Roman" w:hAnsi="Times New Roman"/>
          <w:sz w:val="28"/>
          <w:szCs w:val="28"/>
          <w:lang w:eastAsia="ru-RU"/>
        </w:rPr>
        <w:t>спровоцировать конфликт</w:t>
      </w:r>
    </w:p>
    <w:p w:rsidR="000B0BED" w:rsidRDefault="000B0BED" w:rsidP="00372D42">
      <w:pPr>
        <w:pStyle w:val="a6"/>
        <w:keepNext/>
        <w:keepLines/>
        <w:suppressLineNumbers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7F5">
        <w:rPr>
          <w:rFonts w:ascii="Times New Roman" w:hAnsi="Times New Roman"/>
          <w:sz w:val="28"/>
          <w:szCs w:val="28"/>
          <w:lang w:eastAsia="ru-RU"/>
        </w:rPr>
        <w:t xml:space="preserve">Б)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избежать конфликт</w:t>
      </w:r>
      <w:proofErr w:type="gramEnd"/>
    </w:p>
    <w:p w:rsidR="000B0BED" w:rsidRPr="00A41B9A" w:rsidRDefault="000B0BED" w:rsidP="00372D42">
      <w:pPr>
        <w:keepNext/>
        <w:keepLines/>
        <w:suppressLineNumbers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41B9A">
        <w:rPr>
          <w:rFonts w:ascii="Times New Roman" w:hAnsi="Times New Roman"/>
          <w:sz w:val="28"/>
          <w:szCs w:val="28"/>
        </w:rPr>
        <w:t xml:space="preserve">2.  Определите и </w:t>
      </w:r>
      <w:proofErr w:type="gramStart"/>
      <w:r w:rsidRPr="00A41B9A">
        <w:rPr>
          <w:rFonts w:ascii="Times New Roman" w:hAnsi="Times New Roman"/>
          <w:sz w:val="28"/>
          <w:szCs w:val="28"/>
        </w:rPr>
        <w:t>напишите</w:t>
      </w:r>
      <w:proofErr w:type="gramEnd"/>
      <w:r w:rsidRPr="00A41B9A">
        <w:rPr>
          <w:rFonts w:ascii="Times New Roman" w:hAnsi="Times New Roman"/>
          <w:sz w:val="28"/>
          <w:szCs w:val="28"/>
        </w:rPr>
        <w:t xml:space="preserve"> к какому типу (А, Б, В) относятся конфликты в предложенных ситуациях. </w:t>
      </w:r>
    </w:p>
    <w:p w:rsidR="000B0BED" w:rsidRDefault="000B0BED" w:rsidP="00372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– эскалация </w:t>
      </w:r>
      <w:proofErr w:type="spellStart"/>
      <w:r>
        <w:rPr>
          <w:rFonts w:ascii="Times New Roman" w:hAnsi="Times New Roman"/>
          <w:sz w:val="28"/>
          <w:szCs w:val="28"/>
        </w:rPr>
        <w:t>конфликтогенов</w:t>
      </w:r>
      <w:proofErr w:type="spellEnd"/>
    </w:p>
    <w:p w:rsidR="000B0BED" w:rsidRDefault="000B0BED" w:rsidP="00372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</w:t>
      </w:r>
      <w:proofErr w:type="gramStart"/>
      <w:r>
        <w:rPr>
          <w:rFonts w:ascii="Times New Roman" w:hAnsi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/>
          <w:sz w:val="28"/>
          <w:szCs w:val="28"/>
        </w:rPr>
        <w:t xml:space="preserve"> – конфликтная ситуация +инцидент</w:t>
      </w:r>
    </w:p>
    <w:p w:rsidR="000B0BED" w:rsidRDefault="000B0BED" w:rsidP="00372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</w:t>
      </w:r>
      <w:proofErr w:type="gramStart"/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– сумма конфликтных ситуаций</w:t>
      </w:r>
    </w:p>
    <w:p w:rsidR="000B0BED" w:rsidRDefault="000B0BED" w:rsidP="00BA76CB">
      <w:pPr>
        <w:pStyle w:val="a6"/>
        <w:numPr>
          <w:ilvl w:val="0"/>
          <w:numId w:val="2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Проанализируйте ситуацию, сформулируйте ваш ответ на нее, используя механизмы критики.</w:t>
      </w:r>
    </w:p>
    <w:p w:rsidR="000B0BED" w:rsidRPr="00BB2DDD" w:rsidRDefault="000B0BED" w:rsidP="00BA76CB">
      <w:pPr>
        <w:pStyle w:val="a6"/>
        <w:numPr>
          <w:ilvl w:val="0"/>
          <w:numId w:val="2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41B9A">
        <w:rPr>
          <w:rFonts w:ascii="Times New Roman" w:hAnsi="Times New Roman"/>
          <w:b/>
          <w:sz w:val="28"/>
          <w:szCs w:val="28"/>
        </w:rPr>
        <w:t>Выполните практическое задание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B2DDD">
        <w:rPr>
          <w:rFonts w:ascii="Times New Roman" w:hAnsi="Times New Roman"/>
          <w:sz w:val="28"/>
          <w:szCs w:val="28"/>
        </w:rPr>
        <w:t>Подготовьте устное сообщение, обработав предлагаемый текст. Используя все известные вам средства убеждения, дополните  информацию и подайте  ваш текст сообщения в соответствии с заданием по варианту.</w:t>
      </w:r>
    </w:p>
    <w:p w:rsidR="000B0BED" w:rsidRPr="00BB2DDD" w:rsidRDefault="000B0BED" w:rsidP="00372D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DDD">
        <w:rPr>
          <w:rFonts w:ascii="Times New Roman" w:hAnsi="Times New Roman"/>
          <w:sz w:val="28"/>
          <w:szCs w:val="28"/>
        </w:rPr>
        <w:t>1 вариант - подать ваш текст сообщения так, чтобы опровергнуть его, подвергнуть нападкам, всячески очернить</w:t>
      </w:r>
    </w:p>
    <w:p w:rsidR="000B0BED" w:rsidRDefault="000B0BED" w:rsidP="00372D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DDD">
        <w:rPr>
          <w:rFonts w:ascii="Times New Roman" w:hAnsi="Times New Roman"/>
          <w:sz w:val="28"/>
          <w:szCs w:val="28"/>
        </w:rPr>
        <w:t>2 вариант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DDD">
        <w:rPr>
          <w:rFonts w:ascii="Times New Roman" w:hAnsi="Times New Roman"/>
          <w:sz w:val="28"/>
          <w:szCs w:val="28"/>
        </w:rPr>
        <w:t>- подать ваш текст сообщения так, чтобы оно звучало нейтрально, как научное сообщение на конференции</w:t>
      </w:r>
    </w:p>
    <w:p w:rsidR="000B0BED" w:rsidRPr="00BB2DDD" w:rsidRDefault="000B0BED" w:rsidP="00372D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вариант - </w:t>
      </w:r>
      <w:r w:rsidRPr="00BB2DDD">
        <w:rPr>
          <w:rFonts w:ascii="Times New Roman" w:hAnsi="Times New Roman"/>
          <w:sz w:val="28"/>
          <w:szCs w:val="28"/>
        </w:rPr>
        <w:t>подать ваш текст сообщения так, чтобы оно звучало как реклама, подать в хвалебном тоне.</w:t>
      </w:r>
    </w:p>
    <w:p w:rsidR="000B0BED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3.2 Информационное обеспечение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раздаточный материал, учебное пособие.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72D42">
        <w:rPr>
          <w:rFonts w:ascii="Times New Roman" w:hAnsi="Times New Roman"/>
          <w:b/>
          <w:sz w:val="28"/>
          <w:szCs w:val="28"/>
        </w:rPr>
        <w:t>3.3 Условия аттестации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Количество вариантов задания </w:t>
      </w:r>
      <w:proofErr w:type="gramStart"/>
      <w:r w:rsidRPr="00372D42">
        <w:rPr>
          <w:rFonts w:ascii="Times New Roman" w:hAnsi="Times New Roman"/>
          <w:sz w:val="28"/>
          <w:szCs w:val="28"/>
        </w:rPr>
        <w:t>для</w:t>
      </w:r>
      <w:proofErr w:type="gramEnd"/>
      <w:r w:rsidRPr="00372D42">
        <w:rPr>
          <w:rFonts w:ascii="Times New Roman" w:hAnsi="Times New Roman"/>
          <w:sz w:val="28"/>
          <w:szCs w:val="28"/>
        </w:rPr>
        <w:t xml:space="preserve"> экзаменующегося – 3. 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Каждый вариант состоит из 5 заданий разного уровня сложности, построенных по принципу: </w:t>
      </w:r>
      <w:proofErr w:type="gramStart"/>
      <w:r w:rsidRPr="00372D42">
        <w:rPr>
          <w:rFonts w:ascii="Times New Roman" w:hAnsi="Times New Roman"/>
          <w:sz w:val="28"/>
          <w:szCs w:val="28"/>
        </w:rPr>
        <w:t>от</w:t>
      </w:r>
      <w:proofErr w:type="gramEnd"/>
      <w:r w:rsidRPr="00372D42">
        <w:rPr>
          <w:rFonts w:ascii="Times New Roman" w:hAnsi="Times New Roman"/>
          <w:sz w:val="28"/>
          <w:szCs w:val="28"/>
        </w:rPr>
        <w:t xml:space="preserve"> простого к сложному. 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 xml:space="preserve">Время выполнения задания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2D42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372D42">
        <w:rPr>
          <w:rFonts w:ascii="Times New Roman" w:hAnsi="Times New Roman"/>
          <w:sz w:val="28"/>
          <w:szCs w:val="28"/>
        </w:rPr>
        <w:t>час 30мин.</w:t>
      </w: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372D42">
        <w:rPr>
          <w:rFonts w:ascii="Times New Roman" w:hAnsi="Times New Roman"/>
          <w:sz w:val="28"/>
          <w:szCs w:val="28"/>
        </w:rPr>
        <w:t>Оснащение: раздаточный материал.</w:t>
      </w:r>
    </w:p>
    <w:p w:rsidR="000B0BED" w:rsidRPr="00372D42" w:rsidRDefault="000B0BED" w:rsidP="00372D42">
      <w:pPr>
        <w:spacing w:after="0" w:line="240" w:lineRule="auto"/>
        <w:ind w:left="-540"/>
        <w:contextualSpacing/>
        <w:rPr>
          <w:rFonts w:ascii="Times New Roman" w:hAnsi="Times New Roman"/>
          <w:sz w:val="28"/>
          <w:szCs w:val="28"/>
        </w:rPr>
      </w:pPr>
    </w:p>
    <w:p w:rsidR="000B0BED" w:rsidRPr="00372D42" w:rsidRDefault="000B0BED" w:rsidP="00372D42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4. Эталоны ответов </w:t>
      </w: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72D42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4"/>
        <w:gridCol w:w="894"/>
        <w:gridCol w:w="792"/>
        <w:gridCol w:w="793"/>
        <w:gridCol w:w="793"/>
        <w:gridCol w:w="793"/>
        <w:gridCol w:w="793"/>
        <w:gridCol w:w="793"/>
        <w:gridCol w:w="793"/>
        <w:gridCol w:w="793"/>
        <w:gridCol w:w="824"/>
      </w:tblGrid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эталон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38" w:type="dxa"/>
            <w:gridSpan w:val="9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Задание 2 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К = КС+И –  </w:t>
      </w:r>
      <w:r w:rsidRPr="00372D42">
        <w:rPr>
          <w:rFonts w:ascii="Times New Roman" w:hAnsi="Times New Roman"/>
          <w:sz w:val="24"/>
          <w:szCs w:val="24"/>
        </w:rPr>
        <w:t>где</w:t>
      </w:r>
      <w:r w:rsidRPr="00372D42">
        <w:rPr>
          <w:rFonts w:ascii="Times New Roman" w:hAnsi="Times New Roman"/>
          <w:b/>
          <w:sz w:val="24"/>
          <w:szCs w:val="24"/>
        </w:rPr>
        <w:t xml:space="preserve">, </w:t>
      </w:r>
      <w:r w:rsidRPr="00372D42">
        <w:rPr>
          <w:rFonts w:ascii="Times New Roman" w:hAnsi="Times New Roman"/>
          <w:sz w:val="24"/>
          <w:szCs w:val="24"/>
        </w:rPr>
        <w:t>К- конфликт, К</w:t>
      </w:r>
      <w:proofErr w:type="gramStart"/>
      <w:r w:rsidRPr="00372D42">
        <w:rPr>
          <w:rFonts w:ascii="Times New Roman" w:hAnsi="Times New Roman"/>
          <w:sz w:val="24"/>
          <w:szCs w:val="24"/>
        </w:rPr>
        <w:t>С-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конфликтная ситуация, И- инцидент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3 балла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3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lastRenderedPageBreak/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5"/>
        <w:gridCol w:w="3191"/>
      </w:tblGrid>
      <w:tr w:rsidR="000B0BED" w:rsidRPr="00372D42" w:rsidTr="00982666">
        <w:tc>
          <w:tcPr>
            <w:tcW w:w="319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Активная защита</w:t>
            </w:r>
          </w:p>
        </w:tc>
        <w:tc>
          <w:tcPr>
            <w:tcW w:w="319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Пассивная защита</w:t>
            </w:r>
          </w:p>
        </w:tc>
      </w:tr>
      <w:tr w:rsidR="000B0BED" w:rsidRPr="00372D42" w:rsidTr="00982666">
        <w:tc>
          <w:tcPr>
            <w:tcW w:w="319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  <w:tc>
          <w:tcPr>
            <w:tcW w:w="319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372D42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0B0BED" w:rsidRPr="00372D42" w:rsidTr="00982666">
        <w:tc>
          <w:tcPr>
            <w:tcW w:w="3195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B0BED" w:rsidRPr="00372D42" w:rsidTr="00982666">
        <w:tc>
          <w:tcPr>
            <w:tcW w:w="3195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0B0BED" w:rsidRPr="00372D42" w:rsidRDefault="000B0BED" w:rsidP="00982666">
            <w:pPr>
              <w:pStyle w:val="a6"/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балла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2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6"/>
        <w:gridCol w:w="1718"/>
        <w:gridCol w:w="1860"/>
        <w:gridCol w:w="1778"/>
        <w:gridCol w:w="1783"/>
      </w:tblGrid>
      <w:tr w:rsidR="000B0BED" w:rsidRPr="00372D42" w:rsidTr="00982666">
        <w:tc>
          <w:tcPr>
            <w:tcW w:w="1646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интонация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3,9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1,8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5,6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2,7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4,10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</w:tr>
      <w:tr w:rsidR="000B0BED" w:rsidRPr="00372D42" w:rsidTr="00982666">
        <w:tc>
          <w:tcPr>
            <w:tcW w:w="8785" w:type="dxa"/>
            <w:gridSpan w:val="5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Итого: 10 баллов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 Итого по заданию 3 – 14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4</w:t>
      </w:r>
    </w:p>
    <w:p w:rsidR="000B0BED" w:rsidRPr="00372D42" w:rsidRDefault="000B0BED" w:rsidP="00372D42">
      <w:pPr>
        <w:pStyle w:val="a6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Каждый правильный ответ 3 балла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  <w:r w:rsidRPr="00372D42">
        <w:rPr>
          <w:rFonts w:ascii="Times New Roman" w:hAnsi="Times New Roman"/>
          <w:sz w:val="24"/>
          <w:szCs w:val="24"/>
        </w:rPr>
        <w:t>Итого 6 баллов</w:t>
      </w:r>
    </w:p>
    <w:p w:rsidR="000B0BED" w:rsidRPr="00372D42" w:rsidRDefault="000B0BED" w:rsidP="00372D42">
      <w:pPr>
        <w:pStyle w:val="a6"/>
        <w:numPr>
          <w:ilvl w:val="0"/>
          <w:numId w:val="19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А)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pStyle w:val="a6"/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Б)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pStyle w:val="a6"/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372D42">
        <w:rPr>
          <w:rFonts w:ascii="Times New Roman" w:hAnsi="Times New Roman"/>
          <w:sz w:val="24"/>
          <w:szCs w:val="24"/>
        </w:rPr>
        <w:t>Правильный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ответ-3 балла</w:t>
      </w:r>
    </w:p>
    <w:p w:rsidR="000B0BED" w:rsidRPr="00372D42" w:rsidRDefault="000B0BED" w:rsidP="00372D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по заданию 4 – 11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5.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Правильно составленное, в соответствии с заданием, сообщение</w:t>
      </w:r>
      <w:r w:rsidRPr="00372D42">
        <w:rPr>
          <w:rFonts w:ascii="Times New Roman" w:hAnsi="Times New Roman"/>
          <w:b/>
          <w:sz w:val="24"/>
          <w:szCs w:val="24"/>
        </w:rPr>
        <w:t xml:space="preserve"> – </w:t>
      </w:r>
      <w:r w:rsidRPr="00372D42">
        <w:rPr>
          <w:rFonts w:ascii="Times New Roman" w:hAnsi="Times New Roman"/>
          <w:sz w:val="24"/>
          <w:szCs w:val="24"/>
        </w:rPr>
        <w:t>12  баллов</w:t>
      </w: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Шкала перевода баллов в оценку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276"/>
        <w:gridCol w:w="1276"/>
        <w:gridCol w:w="1275"/>
        <w:gridCol w:w="1276"/>
        <w:gridCol w:w="1276"/>
        <w:gridCol w:w="993"/>
      </w:tblGrid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4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5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 баллов</w:t>
            </w:r>
          </w:p>
        </w:tc>
      </w:tr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</w:tbl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372D42">
        <w:rPr>
          <w:rFonts w:ascii="Times New Roman" w:hAnsi="Times New Roman"/>
          <w:b/>
          <w:bCs/>
          <w:i/>
          <w:sz w:val="24"/>
          <w:szCs w:val="24"/>
          <w:lang w:eastAsia="ru-RU"/>
        </w:rPr>
        <w:t>Шкала оценки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1560"/>
        <w:gridCol w:w="1701"/>
        <w:gridCol w:w="1417"/>
        <w:gridCol w:w="1701"/>
      </w:tblGrid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«5» отлично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«4» хорошо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«3»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ind w:left="103" w:hanging="1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«2»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неудовл</w:t>
            </w:r>
            <w:proofErr w:type="spellEnd"/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70</w:t>
            </w:r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45-50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44-39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38-33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Менее 33</w:t>
            </w:r>
          </w:p>
        </w:tc>
      </w:tr>
    </w:tbl>
    <w:p w:rsidR="000B0BED" w:rsidRPr="00372D42" w:rsidRDefault="000B0BED" w:rsidP="00372D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2 вариант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4"/>
        <w:gridCol w:w="894"/>
        <w:gridCol w:w="792"/>
        <w:gridCol w:w="793"/>
        <w:gridCol w:w="793"/>
        <w:gridCol w:w="793"/>
        <w:gridCol w:w="793"/>
        <w:gridCol w:w="793"/>
        <w:gridCol w:w="793"/>
        <w:gridCol w:w="793"/>
        <w:gridCol w:w="824"/>
      </w:tblGrid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эталон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38" w:type="dxa"/>
            <w:gridSpan w:val="9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Задание 2 </w:t>
      </w: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 xml:space="preserve">Формула эскалации </w:t>
      </w:r>
      <w:proofErr w:type="spellStart"/>
      <w:r w:rsidRPr="00372D42">
        <w:rPr>
          <w:rFonts w:ascii="Times New Roman" w:hAnsi="Times New Roman"/>
          <w:sz w:val="24"/>
          <w:szCs w:val="24"/>
        </w:rPr>
        <w:t>конфликтогенов</w:t>
      </w:r>
      <w:proofErr w:type="spellEnd"/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К = КФГ</w:t>
      </w:r>
      <w:proofErr w:type="gramStart"/>
      <w:r w:rsidRPr="00372D42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372D42">
        <w:rPr>
          <w:rFonts w:ascii="Times New Roman" w:hAnsi="Times New Roman"/>
          <w:b/>
          <w:sz w:val="24"/>
          <w:szCs w:val="24"/>
        </w:rPr>
        <w:t xml:space="preserve">     +     КФГ2        +             КФГ3 + ……. КФГ</w:t>
      </w:r>
      <w:r w:rsidRPr="00372D42">
        <w:rPr>
          <w:rFonts w:ascii="Times New Roman" w:hAnsi="Times New Roman"/>
          <w:b/>
          <w:sz w:val="24"/>
          <w:szCs w:val="24"/>
          <w:lang w:val="en-US"/>
        </w:rPr>
        <w:t>n</w:t>
      </w:r>
      <w:r w:rsidRPr="00372D42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  <w:vertAlign w:val="superscript"/>
        </w:rPr>
        <w:t xml:space="preserve">                            (</w:t>
      </w:r>
      <w:r w:rsidRPr="00372D42">
        <w:rPr>
          <w:rFonts w:ascii="Times New Roman" w:hAnsi="Times New Roman"/>
          <w:sz w:val="24"/>
          <w:szCs w:val="24"/>
          <w:vertAlign w:val="superscript"/>
        </w:rPr>
        <w:t>ответный более сильный</w:t>
      </w:r>
      <w:r w:rsidRPr="00372D42">
        <w:rPr>
          <w:rFonts w:ascii="Times New Roman" w:hAnsi="Times New Roman"/>
          <w:b/>
          <w:sz w:val="24"/>
          <w:szCs w:val="24"/>
          <w:vertAlign w:val="superscript"/>
        </w:rPr>
        <w:t>)</w:t>
      </w:r>
      <w:r w:rsidRPr="00372D42">
        <w:rPr>
          <w:rFonts w:ascii="Times New Roman" w:hAnsi="Times New Roman"/>
          <w:b/>
          <w:sz w:val="24"/>
          <w:szCs w:val="24"/>
        </w:rPr>
        <w:t xml:space="preserve">   </w:t>
      </w:r>
      <w:r w:rsidRPr="00372D42">
        <w:rPr>
          <w:rFonts w:ascii="Times New Roman" w:hAnsi="Times New Roman"/>
          <w:b/>
          <w:sz w:val="24"/>
          <w:szCs w:val="24"/>
          <w:vertAlign w:val="superscript"/>
        </w:rPr>
        <w:t>(</w:t>
      </w:r>
      <w:r w:rsidRPr="00372D42">
        <w:rPr>
          <w:rFonts w:ascii="Times New Roman" w:hAnsi="Times New Roman"/>
          <w:sz w:val="24"/>
          <w:szCs w:val="24"/>
          <w:vertAlign w:val="superscript"/>
        </w:rPr>
        <w:t>ответный еще более сильный</w:t>
      </w:r>
      <w:r w:rsidRPr="00372D42">
        <w:rPr>
          <w:rFonts w:ascii="Times New Roman" w:hAnsi="Times New Roman"/>
          <w:b/>
          <w:sz w:val="24"/>
          <w:szCs w:val="24"/>
          <w:vertAlign w:val="superscript"/>
        </w:rPr>
        <w:t>)</w:t>
      </w:r>
      <w:r w:rsidRPr="00372D42">
        <w:rPr>
          <w:rFonts w:ascii="Times New Roman" w:hAnsi="Times New Roman"/>
          <w:b/>
          <w:sz w:val="24"/>
          <w:szCs w:val="24"/>
        </w:rPr>
        <w:t xml:space="preserve"> 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 xml:space="preserve">где К-конфликт, КФГ – </w:t>
      </w:r>
      <w:proofErr w:type="spellStart"/>
      <w:r w:rsidRPr="00372D42">
        <w:rPr>
          <w:rFonts w:ascii="Times New Roman" w:hAnsi="Times New Roman"/>
          <w:sz w:val="24"/>
          <w:szCs w:val="24"/>
        </w:rPr>
        <w:t>конфликтоген</w:t>
      </w:r>
      <w:proofErr w:type="spellEnd"/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2 балла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3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29"/>
        <w:gridCol w:w="2358"/>
        <w:gridCol w:w="3758"/>
      </w:tblGrid>
      <w:tr w:rsidR="000B0BED" w:rsidRPr="00372D42" w:rsidTr="00982666">
        <w:tc>
          <w:tcPr>
            <w:tcW w:w="3190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Механизмы познания и понимания людьми других</w:t>
            </w:r>
          </w:p>
        </w:tc>
        <w:tc>
          <w:tcPr>
            <w:tcW w:w="244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Механизмы познания самого себя</w:t>
            </w:r>
          </w:p>
        </w:tc>
        <w:tc>
          <w:tcPr>
            <w:tcW w:w="39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Механизмы, обеспечивающие прогнозирование поведения партнера по общению</w:t>
            </w:r>
          </w:p>
        </w:tc>
      </w:tr>
      <w:tr w:rsidR="000B0BED" w:rsidRPr="00372D42" w:rsidTr="00982666">
        <w:tc>
          <w:tcPr>
            <w:tcW w:w="3190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В, Г, Д</w:t>
            </w:r>
          </w:p>
        </w:tc>
        <w:tc>
          <w:tcPr>
            <w:tcW w:w="244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B0BED" w:rsidRPr="00372D42" w:rsidTr="00982666">
        <w:tc>
          <w:tcPr>
            <w:tcW w:w="3190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4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9571" w:type="dxa"/>
            <w:gridSpan w:val="3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5 баллов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2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6"/>
        <w:gridCol w:w="1718"/>
        <w:gridCol w:w="1860"/>
        <w:gridCol w:w="1778"/>
        <w:gridCol w:w="1783"/>
      </w:tblGrid>
      <w:tr w:rsidR="000B0BED" w:rsidRPr="00372D42" w:rsidTr="00982666">
        <w:tc>
          <w:tcPr>
            <w:tcW w:w="1646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интонация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3,9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1,8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5,6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2,7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4,10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</w:tr>
      <w:tr w:rsidR="000B0BED" w:rsidRPr="00372D42" w:rsidTr="00982666">
        <w:tc>
          <w:tcPr>
            <w:tcW w:w="8785" w:type="dxa"/>
            <w:gridSpan w:val="5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Итого: 10 баллов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 Итого по заданию 3 – 15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4</w:t>
      </w:r>
    </w:p>
    <w:p w:rsidR="000B0BED" w:rsidRPr="00372D42" w:rsidRDefault="000B0BED" w:rsidP="00372D42">
      <w:pPr>
        <w:pStyle w:val="a6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Каждый правильный ответ 3 балла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  <w:r w:rsidRPr="00372D42">
        <w:rPr>
          <w:rFonts w:ascii="Times New Roman" w:hAnsi="Times New Roman"/>
          <w:sz w:val="24"/>
          <w:szCs w:val="24"/>
        </w:rPr>
        <w:t>Итого 6 баллов</w:t>
      </w:r>
    </w:p>
    <w:p w:rsidR="000B0BED" w:rsidRPr="00372D42" w:rsidRDefault="000B0BED" w:rsidP="00372D42">
      <w:pPr>
        <w:pStyle w:val="a6"/>
        <w:numPr>
          <w:ilvl w:val="0"/>
          <w:numId w:val="20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А)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pStyle w:val="a6"/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Б)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 xml:space="preserve">     3.  </w:t>
      </w:r>
      <w:proofErr w:type="gramStart"/>
      <w:r w:rsidRPr="00372D42">
        <w:rPr>
          <w:rFonts w:ascii="Times New Roman" w:hAnsi="Times New Roman"/>
          <w:sz w:val="24"/>
          <w:szCs w:val="24"/>
        </w:rPr>
        <w:t>Правильный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ответ-3 балла</w:t>
      </w:r>
    </w:p>
    <w:p w:rsidR="000B0BED" w:rsidRPr="00372D42" w:rsidRDefault="000B0BED" w:rsidP="00372D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по заданию 4 – 11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5.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Правильно составленное, в соответствии с заданием, сообщение</w:t>
      </w:r>
      <w:r w:rsidRPr="00372D42">
        <w:rPr>
          <w:rFonts w:ascii="Times New Roman" w:hAnsi="Times New Roman"/>
          <w:b/>
          <w:sz w:val="24"/>
          <w:szCs w:val="24"/>
        </w:rPr>
        <w:t xml:space="preserve"> – </w:t>
      </w:r>
      <w:r w:rsidRPr="00372D42">
        <w:rPr>
          <w:rFonts w:ascii="Times New Roman" w:hAnsi="Times New Roman"/>
          <w:sz w:val="24"/>
          <w:szCs w:val="24"/>
        </w:rPr>
        <w:t>12  баллов</w:t>
      </w: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Шкала перевода баллов в оценку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276"/>
        <w:gridCol w:w="1276"/>
        <w:gridCol w:w="1275"/>
        <w:gridCol w:w="1276"/>
        <w:gridCol w:w="1276"/>
        <w:gridCol w:w="993"/>
      </w:tblGrid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4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5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 баллов</w:t>
            </w:r>
          </w:p>
        </w:tc>
      </w:tr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</w:tbl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372D42">
        <w:rPr>
          <w:rFonts w:ascii="Times New Roman" w:hAnsi="Times New Roman"/>
          <w:b/>
          <w:bCs/>
          <w:i/>
          <w:sz w:val="24"/>
          <w:szCs w:val="24"/>
          <w:lang w:eastAsia="ru-RU"/>
        </w:rPr>
        <w:t>Шкала оценки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1560"/>
        <w:gridCol w:w="1701"/>
        <w:gridCol w:w="1417"/>
        <w:gridCol w:w="1701"/>
      </w:tblGrid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«5» отлично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«4» хорошо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«3»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ind w:left="103" w:hanging="1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«2»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неудовл</w:t>
            </w:r>
            <w:proofErr w:type="spellEnd"/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70</w:t>
            </w:r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45-50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44-39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38-33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Менее 33</w:t>
            </w:r>
          </w:p>
        </w:tc>
      </w:tr>
    </w:tbl>
    <w:p w:rsidR="000B0BED" w:rsidRPr="00372D42" w:rsidRDefault="000B0BED" w:rsidP="00372D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3 вариант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4"/>
        <w:gridCol w:w="894"/>
        <w:gridCol w:w="792"/>
        <w:gridCol w:w="793"/>
        <w:gridCol w:w="793"/>
        <w:gridCol w:w="793"/>
        <w:gridCol w:w="793"/>
        <w:gridCol w:w="793"/>
        <w:gridCol w:w="793"/>
        <w:gridCol w:w="793"/>
        <w:gridCol w:w="824"/>
      </w:tblGrid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эталон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9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8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85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38" w:type="dxa"/>
            <w:gridSpan w:val="9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77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Задание 2 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К = КС+</w:t>
      </w:r>
      <w:proofErr w:type="gramStart"/>
      <w:r w:rsidRPr="00372D42">
        <w:rPr>
          <w:rFonts w:ascii="Times New Roman" w:hAnsi="Times New Roman"/>
          <w:b/>
          <w:sz w:val="24"/>
          <w:szCs w:val="24"/>
        </w:rPr>
        <w:t>КС</w:t>
      </w:r>
      <w:proofErr w:type="gramEnd"/>
      <w:r w:rsidRPr="00372D42">
        <w:rPr>
          <w:rFonts w:ascii="Times New Roman" w:hAnsi="Times New Roman"/>
          <w:b/>
          <w:sz w:val="24"/>
          <w:szCs w:val="24"/>
        </w:rPr>
        <w:t>+КС+…….КС</w:t>
      </w:r>
      <w:r w:rsidRPr="00372D42">
        <w:rPr>
          <w:rFonts w:ascii="Times New Roman" w:hAnsi="Times New Roman"/>
          <w:b/>
          <w:sz w:val="24"/>
          <w:szCs w:val="24"/>
          <w:lang w:val="en-US"/>
        </w:rPr>
        <w:t>n</w:t>
      </w:r>
      <w:r w:rsidRPr="00372D42">
        <w:rPr>
          <w:rFonts w:ascii="Times New Roman" w:hAnsi="Times New Roman"/>
          <w:b/>
          <w:sz w:val="24"/>
          <w:szCs w:val="24"/>
        </w:rPr>
        <w:t xml:space="preserve"> –  </w:t>
      </w:r>
      <w:r w:rsidRPr="00372D42">
        <w:rPr>
          <w:rFonts w:ascii="Times New Roman" w:hAnsi="Times New Roman"/>
          <w:sz w:val="24"/>
          <w:szCs w:val="24"/>
        </w:rPr>
        <w:t>где</w:t>
      </w:r>
      <w:r w:rsidRPr="00372D42">
        <w:rPr>
          <w:rFonts w:ascii="Times New Roman" w:hAnsi="Times New Roman"/>
          <w:b/>
          <w:sz w:val="24"/>
          <w:szCs w:val="24"/>
        </w:rPr>
        <w:t xml:space="preserve">, </w:t>
      </w:r>
      <w:r w:rsidRPr="00372D42">
        <w:rPr>
          <w:rFonts w:ascii="Times New Roman" w:hAnsi="Times New Roman"/>
          <w:sz w:val="24"/>
          <w:szCs w:val="24"/>
        </w:rPr>
        <w:t>К- конфликт, КС- конфликтная ситуация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3 балла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3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72D42">
        <w:rPr>
          <w:rFonts w:ascii="Times New Roman" w:hAnsi="Times New Roman"/>
          <w:sz w:val="24"/>
          <w:szCs w:val="24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1171"/>
        <w:gridCol w:w="1134"/>
      </w:tblGrid>
      <w:tr w:rsidR="000B0BED" w:rsidRPr="00372D42" w:rsidTr="00982666">
        <w:tc>
          <w:tcPr>
            <w:tcW w:w="4503" w:type="dxa"/>
          </w:tcPr>
          <w:p w:rsidR="000B0BED" w:rsidRPr="00372D42" w:rsidRDefault="000B0BED" w:rsidP="00982666">
            <w:pPr>
              <w:pStyle w:val="a6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117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4503" w:type="dxa"/>
          </w:tcPr>
          <w:p w:rsidR="000B0BED" w:rsidRPr="00372D42" w:rsidRDefault="000B0BED" w:rsidP="00982666">
            <w:pPr>
              <w:pStyle w:val="a6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2D42">
              <w:rPr>
                <w:rFonts w:ascii="Times New Roman" w:hAnsi="Times New Roman"/>
                <w:sz w:val="24"/>
                <w:szCs w:val="24"/>
              </w:rPr>
              <w:t>Перцептивная</w:t>
            </w:r>
            <w:proofErr w:type="spellEnd"/>
            <w:r w:rsidRPr="00372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4503" w:type="dxa"/>
          </w:tcPr>
          <w:p w:rsidR="000B0BED" w:rsidRPr="00372D42" w:rsidRDefault="000B0BED" w:rsidP="00982666">
            <w:pPr>
              <w:pStyle w:val="a6"/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Интерактивная</w:t>
            </w:r>
          </w:p>
        </w:tc>
        <w:tc>
          <w:tcPr>
            <w:tcW w:w="117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0BED" w:rsidRPr="00372D42" w:rsidTr="00982666">
        <w:tc>
          <w:tcPr>
            <w:tcW w:w="5674" w:type="dxa"/>
            <w:gridSpan w:val="2"/>
          </w:tcPr>
          <w:p w:rsidR="000B0BED" w:rsidRPr="00372D42" w:rsidRDefault="000B0BED" w:rsidP="00982666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2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6"/>
        <w:gridCol w:w="1718"/>
        <w:gridCol w:w="1860"/>
        <w:gridCol w:w="1778"/>
        <w:gridCol w:w="1783"/>
      </w:tblGrid>
      <w:tr w:rsidR="000B0BED" w:rsidRPr="00372D42" w:rsidTr="00982666">
        <w:tc>
          <w:tcPr>
            <w:tcW w:w="1646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поза</w:t>
            </w:r>
          </w:p>
        </w:tc>
        <w:tc>
          <w:tcPr>
            <w:tcW w:w="171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мимика</w:t>
            </w:r>
          </w:p>
        </w:tc>
        <w:tc>
          <w:tcPr>
            <w:tcW w:w="1860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жестикуляция</w:t>
            </w:r>
          </w:p>
        </w:tc>
        <w:tc>
          <w:tcPr>
            <w:tcW w:w="1778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дистанция</w:t>
            </w:r>
          </w:p>
        </w:tc>
        <w:tc>
          <w:tcPr>
            <w:tcW w:w="1783" w:type="dxa"/>
            <w:vAlign w:val="center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интонация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3,9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1,8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5,6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2,7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</w:pPr>
            <w:r w:rsidRPr="00372D42">
              <w:t>4,10</w:t>
            </w:r>
          </w:p>
        </w:tc>
      </w:tr>
      <w:tr w:rsidR="000B0BED" w:rsidRPr="00372D42" w:rsidTr="00982666">
        <w:tc>
          <w:tcPr>
            <w:tcW w:w="1646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1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860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78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  <w:tc>
          <w:tcPr>
            <w:tcW w:w="1783" w:type="dxa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2</w:t>
            </w:r>
          </w:p>
        </w:tc>
      </w:tr>
      <w:tr w:rsidR="000B0BED" w:rsidRPr="00372D42" w:rsidTr="00982666">
        <w:tc>
          <w:tcPr>
            <w:tcW w:w="8785" w:type="dxa"/>
            <w:gridSpan w:val="5"/>
          </w:tcPr>
          <w:p w:rsidR="000B0BED" w:rsidRPr="00372D42" w:rsidRDefault="000B0BED" w:rsidP="00982666">
            <w:pPr>
              <w:pStyle w:val="a8"/>
              <w:jc w:val="center"/>
              <w:rPr>
                <w:b/>
              </w:rPr>
            </w:pPr>
            <w:r w:rsidRPr="00372D42">
              <w:rPr>
                <w:b/>
              </w:rPr>
              <w:t>Итого: 10 баллов</w:t>
            </w:r>
          </w:p>
        </w:tc>
      </w:tr>
    </w:tbl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 xml:space="preserve"> Итого по заданию 3 – 13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4</w:t>
      </w:r>
    </w:p>
    <w:p w:rsidR="000B0BED" w:rsidRPr="00372D42" w:rsidRDefault="000B0BED" w:rsidP="00372D42">
      <w:pPr>
        <w:pStyle w:val="a6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Каждый правильный ответ 3 балла</w:t>
      </w:r>
      <w:r w:rsidRPr="00372D42">
        <w:rPr>
          <w:rFonts w:ascii="Times New Roman" w:hAnsi="Times New Roman"/>
          <w:b/>
          <w:sz w:val="24"/>
          <w:szCs w:val="24"/>
        </w:rPr>
        <w:t xml:space="preserve">. </w:t>
      </w:r>
      <w:r w:rsidRPr="00372D42">
        <w:rPr>
          <w:rFonts w:ascii="Times New Roman" w:hAnsi="Times New Roman"/>
          <w:sz w:val="24"/>
          <w:szCs w:val="24"/>
        </w:rPr>
        <w:t>Итого 6 баллов</w:t>
      </w:r>
    </w:p>
    <w:p w:rsidR="000B0BED" w:rsidRPr="00372D42" w:rsidRDefault="000B0BED" w:rsidP="00372D42">
      <w:pPr>
        <w:pStyle w:val="a6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lastRenderedPageBreak/>
        <w:t>А)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pStyle w:val="a6"/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Б) тип</w:t>
      </w:r>
      <w:proofErr w:type="gramStart"/>
      <w:r w:rsidRPr="00372D4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– 1 б</w:t>
      </w:r>
    </w:p>
    <w:p w:rsidR="000B0BED" w:rsidRPr="00372D42" w:rsidRDefault="000B0BED" w:rsidP="00372D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 xml:space="preserve">     3. </w:t>
      </w:r>
      <w:proofErr w:type="gramStart"/>
      <w:r w:rsidRPr="00372D42">
        <w:rPr>
          <w:rFonts w:ascii="Times New Roman" w:hAnsi="Times New Roman"/>
          <w:sz w:val="24"/>
          <w:szCs w:val="24"/>
        </w:rPr>
        <w:t>Правильный</w:t>
      </w:r>
      <w:proofErr w:type="gramEnd"/>
      <w:r w:rsidRPr="00372D42">
        <w:rPr>
          <w:rFonts w:ascii="Times New Roman" w:hAnsi="Times New Roman"/>
          <w:sz w:val="24"/>
          <w:szCs w:val="24"/>
        </w:rPr>
        <w:t xml:space="preserve"> ответ-4 балла</w:t>
      </w:r>
    </w:p>
    <w:p w:rsidR="000B0BED" w:rsidRPr="00372D42" w:rsidRDefault="000B0BED" w:rsidP="00372D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Итого по заданию 4 – 11 баллов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Задание 5.</w:t>
      </w:r>
    </w:p>
    <w:p w:rsidR="000B0BED" w:rsidRPr="00372D42" w:rsidRDefault="000B0BED" w:rsidP="00372D42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72D42">
        <w:rPr>
          <w:rFonts w:ascii="Times New Roman" w:hAnsi="Times New Roman"/>
          <w:sz w:val="24"/>
          <w:szCs w:val="24"/>
        </w:rPr>
        <w:t>Правильно составленное, в соответствии с заданием, сообщение</w:t>
      </w:r>
      <w:r w:rsidRPr="00372D42">
        <w:rPr>
          <w:rFonts w:ascii="Times New Roman" w:hAnsi="Times New Roman"/>
          <w:b/>
          <w:sz w:val="24"/>
          <w:szCs w:val="24"/>
        </w:rPr>
        <w:t xml:space="preserve"> – </w:t>
      </w:r>
      <w:r w:rsidRPr="00372D42">
        <w:rPr>
          <w:rFonts w:ascii="Times New Roman" w:hAnsi="Times New Roman"/>
          <w:sz w:val="24"/>
          <w:szCs w:val="24"/>
        </w:rPr>
        <w:t>12  баллов</w:t>
      </w:r>
    </w:p>
    <w:p w:rsidR="000B0BED" w:rsidRPr="00372D42" w:rsidRDefault="000B0BED" w:rsidP="00372D42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72D42">
        <w:rPr>
          <w:rFonts w:ascii="Times New Roman" w:hAnsi="Times New Roman"/>
          <w:b/>
          <w:sz w:val="24"/>
          <w:szCs w:val="24"/>
        </w:rPr>
        <w:t>Шкала перевода баллов в оценку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276"/>
        <w:gridCol w:w="1276"/>
        <w:gridCol w:w="1275"/>
        <w:gridCol w:w="1276"/>
        <w:gridCol w:w="1276"/>
        <w:gridCol w:w="993"/>
      </w:tblGrid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4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Задание 5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Итого баллов</w:t>
            </w:r>
          </w:p>
        </w:tc>
      </w:tr>
      <w:tr w:rsidR="000B0BED" w:rsidRPr="00372D42" w:rsidTr="00982666">
        <w:tc>
          <w:tcPr>
            <w:tcW w:w="1951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</w:tbl>
    <w:p w:rsidR="000B0BED" w:rsidRPr="00372D42" w:rsidRDefault="000B0BED" w:rsidP="00372D4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r w:rsidRPr="00372D42">
        <w:rPr>
          <w:rFonts w:ascii="Times New Roman" w:hAnsi="Times New Roman"/>
          <w:b/>
          <w:bCs/>
          <w:i/>
          <w:sz w:val="24"/>
          <w:szCs w:val="24"/>
          <w:lang w:eastAsia="ru-RU"/>
        </w:rPr>
        <w:t>Шкала оценки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1560"/>
        <w:gridCol w:w="1701"/>
        <w:gridCol w:w="1417"/>
        <w:gridCol w:w="1701"/>
      </w:tblGrid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«5» отлично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«4» хорошо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«3»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удовл</w:t>
            </w:r>
            <w:proofErr w:type="spellEnd"/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ind w:left="103" w:hanging="1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 xml:space="preserve">«2» </w:t>
            </w:r>
            <w:proofErr w:type="spellStart"/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неудовл</w:t>
            </w:r>
            <w:proofErr w:type="spellEnd"/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42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70</w:t>
            </w:r>
          </w:p>
        </w:tc>
      </w:tr>
      <w:tr w:rsidR="000B0BED" w:rsidRPr="00372D42" w:rsidTr="00982666">
        <w:tc>
          <w:tcPr>
            <w:tcW w:w="2943" w:type="dxa"/>
          </w:tcPr>
          <w:p w:rsidR="000B0BED" w:rsidRPr="00372D42" w:rsidRDefault="000B0BED" w:rsidP="009826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560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45-50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44-39</w:t>
            </w:r>
          </w:p>
        </w:tc>
        <w:tc>
          <w:tcPr>
            <w:tcW w:w="1417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38-33</w:t>
            </w:r>
          </w:p>
        </w:tc>
        <w:tc>
          <w:tcPr>
            <w:tcW w:w="1701" w:type="dxa"/>
            <w:vAlign w:val="center"/>
          </w:tcPr>
          <w:p w:rsidR="000B0BED" w:rsidRPr="00372D42" w:rsidRDefault="000B0BED" w:rsidP="009826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42">
              <w:rPr>
                <w:rFonts w:ascii="Times New Roman" w:hAnsi="Times New Roman"/>
                <w:b/>
                <w:sz w:val="24"/>
                <w:szCs w:val="24"/>
              </w:rPr>
              <w:t>Менее 33</w:t>
            </w:r>
          </w:p>
        </w:tc>
      </w:tr>
    </w:tbl>
    <w:p w:rsidR="000B0BED" w:rsidRPr="00372D42" w:rsidRDefault="000B0BED">
      <w:pPr>
        <w:rPr>
          <w:rFonts w:ascii="Times New Roman" w:hAnsi="Times New Roman"/>
          <w:b/>
          <w:sz w:val="28"/>
          <w:szCs w:val="28"/>
        </w:rPr>
      </w:pPr>
    </w:p>
    <w:sectPr w:rsidR="000B0BED" w:rsidRPr="00372D42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0760"/>
    <w:multiLevelType w:val="hybridMultilevel"/>
    <w:tmpl w:val="89B2F4B0"/>
    <w:lvl w:ilvl="0" w:tplc="BEDA62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54B03D8"/>
    <w:multiLevelType w:val="hybridMultilevel"/>
    <w:tmpl w:val="D334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2D7E67"/>
    <w:multiLevelType w:val="hybridMultilevel"/>
    <w:tmpl w:val="92E6F75E"/>
    <w:lvl w:ilvl="0" w:tplc="F0B266C2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8E5512"/>
    <w:multiLevelType w:val="hybridMultilevel"/>
    <w:tmpl w:val="D334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3E7643"/>
    <w:multiLevelType w:val="hybridMultilevel"/>
    <w:tmpl w:val="53ECF490"/>
    <w:lvl w:ilvl="0" w:tplc="88A820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2F5B004E"/>
    <w:multiLevelType w:val="hybridMultilevel"/>
    <w:tmpl w:val="B380C462"/>
    <w:lvl w:ilvl="0" w:tplc="728000D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1848B2"/>
    <w:multiLevelType w:val="hybridMultilevel"/>
    <w:tmpl w:val="44C6BD20"/>
    <w:lvl w:ilvl="0" w:tplc="88A820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364116A1"/>
    <w:multiLevelType w:val="hybridMultilevel"/>
    <w:tmpl w:val="B59A7F60"/>
    <w:lvl w:ilvl="0" w:tplc="7EB2FA2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3A7018C9"/>
    <w:multiLevelType w:val="hybridMultilevel"/>
    <w:tmpl w:val="0786F966"/>
    <w:lvl w:ilvl="0" w:tplc="172EA77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C0F44E5"/>
    <w:multiLevelType w:val="hybridMultilevel"/>
    <w:tmpl w:val="53ECF490"/>
    <w:lvl w:ilvl="0" w:tplc="88A820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3F2666DD"/>
    <w:multiLevelType w:val="hybridMultilevel"/>
    <w:tmpl w:val="0786F966"/>
    <w:lvl w:ilvl="0" w:tplc="172EA77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86463BE"/>
    <w:multiLevelType w:val="multilevel"/>
    <w:tmpl w:val="859E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4E073455"/>
    <w:multiLevelType w:val="hybridMultilevel"/>
    <w:tmpl w:val="24D8E930"/>
    <w:lvl w:ilvl="0" w:tplc="B530A0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B21302"/>
    <w:multiLevelType w:val="hybridMultilevel"/>
    <w:tmpl w:val="E87EAD28"/>
    <w:lvl w:ilvl="0" w:tplc="B530A0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0163D7"/>
    <w:multiLevelType w:val="hybridMultilevel"/>
    <w:tmpl w:val="31D624F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095438"/>
    <w:multiLevelType w:val="hybridMultilevel"/>
    <w:tmpl w:val="376C77BE"/>
    <w:lvl w:ilvl="0" w:tplc="8374723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>
    <w:nsid w:val="57906F27"/>
    <w:multiLevelType w:val="hybridMultilevel"/>
    <w:tmpl w:val="D33413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4E35BB"/>
    <w:multiLevelType w:val="hybridMultilevel"/>
    <w:tmpl w:val="0786F966"/>
    <w:lvl w:ilvl="0" w:tplc="172EA77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59002CE"/>
    <w:multiLevelType w:val="hybridMultilevel"/>
    <w:tmpl w:val="53ECF490"/>
    <w:lvl w:ilvl="0" w:tplc="88A820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713715E6"/>
    <w:multiLevelType w:val="hybridMultilevel"/>
    <w:tmpl w:val="EC007F66"/>
    <w:lvl w:ilvl="0" w:tplc="F38037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1995AA8"/>
    <w:multiLevelType w:val="hybridMultilevel"/>
    <w:tmpl w:val="EC007F66"/>
    <w:lvl w:ilvl="0" w:tplc="F38037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90917DD"/>
    <w:multiLevelType w:val="hybridMultilevel"/>
    <w:tmpl w:val="0C2E9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63033A"/>
    <w:multiLevelType w:val="hybridMultilevel"/>
    <w:tmpl w:val="FC3E8D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F873C42"/>
    <w:multiLevelType w:val="hybridMultilevel"/>
    <w:tmpl w:val="24D8E930"/>
    <w:lvl w:ilvl="0" w:tplc="B530A0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8"/>
  </w:num>
  <w:num w:numId="5">
    <w:abstractNumId w:val="23"/>
  </w:num>
  <w:num w:numId="6">
    <w:abstractNumId w:val="8"/>
  </w:num>
  <w:num w:numId="7">
    <w:abstractNumId w:val="21"/>
  </w:num>
  <w:num w:numId="8">
    <w:abstractNumId w:val="20"/>
  </w:num>
  <w:num w:numId="9">
    <w:abstractNumId w:val="4"/>
  </w:num>
  <w:num w:numId="10">
    <w:abstractNumId w:val="10"/>
  </w:num>
  <w:num w:numId="11">
    <w:abstractNumId w:val="12"/>
  </w:num>
  <w:num w:numId="12">
    <w:abstractNumId w:val="22"/>
  </w:num>
  <w:num w:numId="13">
    <w:abstractNumId w:val="19"/>
  </w:num>
  <w:num w:numId="14">
    <w:abstractNumId w:val="9"/>
  </w:num>
  <w:num w:numId="15">
    <w:abstractNumId w:val="13"/>
  </w:num>
  <w:num w:numId="16">
    <w:abstractNumId w:val="17"/>
  </w:num>
  <w:num w:numId="17">
    <w:abstractNumId w:val="2"/>
  </w:num>
  <w:num w:numId="18">
    <w:abstractNumId w:val="14"/>
  </w:num>
  <w:num w:numId="19">
    <w:abstractNumId w:val="1"/>
  </w:num>
  <w:num w:numId="20">
    <w:abstractNumId w:val="3"/>
  </w:num>
  <w:num w:numId="21">
    <w:abstractNumId w:val="16"/>
  </w:num>
  <w:num w:numId="22">
    <w:abstractNumId w:val="0"/>
  </w:num>
  <w:num w:numId="23">
    <w:abstractNumId w:val="7"/>
  </w:num>
  <w:num w:numId="24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537A9"/>
    <w:rsid w:val="00090234"/>
    <w:rsid w:val="000B0BED"/>
    <w:rsid w:val="0012487A"/>
    <w:rsid w:val="00125EB7"/>
    <w:rsid w:val="00133876"/>
    <w:rsid w:val="001C0C64"/>
    <w:rsid w:val="001F2B75"/>
    <w:rsid w:val="001F5EAB"/>
    <w:rsid w:val="00234B91"/>
    <w:rsid w:val="00282397"/>
    <w:rsid w:val="002C0D77"/>
    <w:rsid w:val="002D17BB"/>
    <w:rsid w:val="002F39BD"/>
    <w:rsid w:val="002F6C62"/>
    <w:rsid w:val="003023BB"/>
    <w:rsid w:val="0034386E"/>
    <w:rsid w:val="00372D42"/>
    <w:rsid w:val="00391D7D"/>
    <w:rsid w:val="003B5FD6"/>
    <w:rsid w:val="003D1879"/>
    <w:rsid w:val="003D65EF"/>
    <w:rsid w:val="00405E74"/>
    <w:rsid w:val="0041377B"/>
    <w:rsid w:val="004E712A"/>
    <w:rsid w:val="0056684E"/>
    <w:rsid w:val="00580FA5"/>
    <w:rsid w:val="005814A0"/>
    <w:rsid w:val="00592BCE"/>
    <w:rsid w:val="00657A7D"/>
    <w:rsid w:val="006A5EC6"/>
    <w:rsid w:val="00706994"/>
    <w:rsid w:val="00721B8A"/>
    <w:rsid w:val="007428CA"/>
    <w:rsid w:val="007A5669"/>
    <w:rsid w:val="008139E0"/>
    <w:rsid w:val="00857A35"/>
    <w:rsid w:val="008C5CFF"/>
    <w:rsid w:val="008D7716"/>
    <w:rsid w:val="009160C2"/>
    <w:rsid w:val="00953585"/>
    <w:rsid w:val="00954DF0"/>
    <w:rsid w:val="00982666"/>
    <w:rsid w:val="009C75EA"/>
    <w:rsid w:val="009D46DE"/>
    <w:rsid w:val="00A41B9A"/>
    <w:rsid w:val="00A41E6D"/>
    <w:rsid w:val="00A811CF"/>
    <w:rsid w:val="00AA1497"/>
    <w:rsid w:val="00AA312C"/>
    <w:rsid w:val="00AF674A"/>
    <w:rsid w:val="00B77294"/>
    <w:rsid w:val="00BA76CB"/>
    <w:rsid w:val="00BB2DDD"/>
    <w:rsid w:val="00BF0CE1"/>
    <w:rsid w:val="00BF3DB9"/>
    <w:rsid w:val="00BF759A"/>
    <w:rsid w:val="00C00805"/>
    <w:rsid w:val="00C74CC8"/>
    <w:rsid w:val="00C926C9"/>
    <w:rsid w:val="00CB6E79"/>
    <w:rsid w:val="00D16B7D"/>
    <w:rsid w:val="00D731A6"/>
    <w:rsid w:val="00D73CC1"/>
    <w:rsid w:val="00DF4B97"/>
    <w:rsid w:val="00E02AAA"/>
    <w:rsid w:val="00E24EA5"/>
    <w:rsid w:val="00E673AB"/>
    <w:rsid w:val="00E73E91"/>
    <w:rsid w:val="00EA1DD1"/>
    <w:rsid w:val="00EF6309"/>
    <w:rsid w:val="00F217F5"/>
    <w:rsid w:val="00F73A73"/>
    <w:rsid w:val="00FC7C0F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857A35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7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c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3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4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5"/>
    <w:uiPriority w:val="99"/>
    <w:rsid w:val="0012487A"/>
    <w:rPr>
      <w:sz w:val="22"/>
      <w:szCs w:val="22"/>
    </w:rPr>
  </w:style>
  <w:style w:type="character" w:customStyle="1" w:styleId="af5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6">
    <w:name w:val="page number"/>
    <w:basedOn w:val="a0"/>
    <w:uiPriority w:val="99"/>
    <w:rsid w:val="00580FA5"/>
    <w:rPr>
      <w:rFonts w:cs="Times New Roman"/>
    </w:rPr>
  </w:style>
  <w:style w:type="character" w:styleId="af7">
    <w:name w:val="Strong"/>
    <w:basedOn w:val="a0"/>
    <w:uiPriority w:val="99"/>
    <w:qFormat/>
    <w:locked/>
    <w:rsid w:val="00A41E6D"/>
    <w:rPr>
      <w:rFonts w:cs="Times New Roman"/>
      <w:b/>
    </w:rPr>
  </w:style>
  <w:style w:type="paragraph" w:customStyle="1" w:styleId="book">
    <w:name w:val="book"/>
    <w:basedOn w:val="a"/>
    <w:uiPriority w:val="99"/>
    <w:rsid w:val="00372D42"/>
    <w:pPr>
      <w:spacing w:after="0" w:line="240" w:lineRule="auto"/>
      <w:ind w:firstLine="424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2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tor.ru/news/2012/08/16/mone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tostat.ru/news/view/12270/" TargetMode="External"/><Relationship Id="rId12" Type="http://schemas.openxmlformats.org/officeDocument/2006/relationships/hyperlink" Target="http://www.autostat.ru/tags/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ostat.ru/catalog/product/139/" TargetMode="External"/><Relationship Id="rId11" Type="http://schemas.openxmlformats.org/officeDocument/2006/relationships/hyperlink" Target="http://www.autostat.ru/tags/82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autostat.ru/news/view/12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tostat.ru/tags/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5889</Words>
  <Characters>33572</Characters>
  <Application>Microsoft Office Word</Application>
  <DocSecurity>0</DocSecurity>
  <Lines>279</Lines>
  <Paragraphs>78</Paragraphs>
  <ScaleCrop>false</ScaleCrop>
  <Company>Home</Company>
  <LinksUpToDate>false</LinksUpToDate>
  <CharactersWithSpaces>39383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20</cp:revision>
  <dcterms:created xsi:type="dcterms:W3CDTF">2018-02-14T05:29:00Z</dcterms:created>
  <dcterms:modified xsi:type="dcterms:W3CDTF">2021-09-23T04:32:00Z</dcterms:modified>
</cp:coreProperties>
</file>